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DA00C" w14:textId="1D46100C" w:rsidR="00D12682" w:rsidRPr="00A00832" w:rsidRDefault="00D12682" w:rsidP="00EC182B">
      <w:pPr>
        <w:pStyle w:val="Nzev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A00832">
        <w:rPr>
          <w:rFonts w:ascii="Times New Roman" w:hAnsi="Times New Roman" w:cs="Times New Roman"/>
          <w:color w:val="000000" w:themeColor="text1"/>
        </w:rPr>
        <w:t>Jednací řád</w:t>
      </w:r>
      <w:r w:rsidR="00EC182B"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Pr="00A00832">
        <w:rPr>
          <w:rFonts w:ascii="Times New Roman" w:hAnsi="Times New Roman" w:cs="Times New Roman"/>
          <w:color w:val="000000" w:themeColor="text1"/>
        </w:rPr>
        <w:t xml:space="preserve">Osadních výborů </w:t>
      </w:r>
      <w:r w:rsidR="00402868" w:rsidRPr="00A00832">
        <w:rPr>
          <w:rFonts w:ascii="Times New Roman" w:hAnsi="Times New Roman" w:cs="Times New Roman"/>
          <w:color w:val="000000" w:themeColor="text1"/>
        </w:rPr>
        <w:t>obce Středokluky</w:t>
      </w:r>
    </w:p>
    <w:p w14:paraId="23E265B7" w14:textId="77777777" w:rsidR="00402868" w:rsidRPr="00A00832" w:rsidRDefault="00402868" w:rsidP="00402868">
      <w:pPr>
        <w:rPr>
          <w:rFonts w:ascii="Times New Roman" w:hAnsi="Times New Roman" w:cs="Times New Roman"/>
          <w:color w:val="000000" w:themeColor="text1"/>
        </w:rPr>
      </w:pPr>
    </w:p>
    <w:p w14:paraId="3DE81049" w14:textId="77777777" w:rsidR="003561FD" w:rsidRPr="00A00832" w:rsidRDefault="003561FD" w:rsidP="00EC182B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Čl. 1 Úvodní ustanovení</w:t>
      </w:r>
    </w:p>
    <w:p w14:paraId="0AC58515" w14:textId="4DEFE3BE" w:rsidR="003561FD" w:rsidRPr="00A00832" w:rsidRDefault="003561FD" w:rsidP="003561FD">
      <w:pPr>
        <w:pStyle w:val="Odstavecseseznamem"/>
        <w:numPr>
          <w:ilvl w:val="0"/>
          <w:numId w:val="14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Zastupitelstvo obce Středokluky (dále jen „ZO“) zřizuje v souladu se zákonem č. 128/2000 Sb., o obcích (obecní zřízení), ve znění pozdějších předpisů (dále jen „zákon o obcích“) osadní výbory (dále jen „</w:t>
      </w:r>
      <w:r w:rsidR="004275A2" w:rsidRPr="00A00832">
        <w:rPr>
          <w:rFonts w:ascii="Times New Roman" w:hAnsi="Times New Roman" w:cs="Times New Roman"/>
          <w:color w:val="000000" w:themeColor="text1"/>
        </w:rPr>
        <w:t>OV</w:t>
      </w:r>
      <w:r w:rsidRPr="00A00832">
        <w:rPr>
          <w:rFonts w:ascii="Times New Roman" w:hAnsi="Times New Roman" w:cs="Times New Roman"/>
          <w:color w:val="000000" w:themeColor="text1"/>
        </w:rPr>
        <w:t xml:space="preserve">“). </w:t>
      </w:r>
    </w:p>
    <w:p w14:paraId="5D46C57E" w14:textId="03767B7A" w:rsidR="00796166" w:rsidRPr="00A00832" w:rsidRDefault="00796166" w:rsidP="00796166">
      <w:pPr>
        <w:pStyle w:val="Odstavecseseznamem"/>
        <w:numPr>
          <w:ilvl w:val="0"/>
          <w:numId w:val="14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OV je orgánem ZO, jemuž je také odpovědný ze své činnosti.</w:t>
      </w:r>
    </w:p>
    <w:p w14:paraId="568F31D2" w14:textId="575E3464" w:rsidR="003561FD" w:rsidRPr="00A00832" w:rsidRDefault="004275A2" w:rsidP="003561FD">
      <w:pPr>
        <w:pStyle w:val="Odstavecseseznamem"/>
        <w:numPr>
          <w:ilvl w:val="0"/>
          <w:numId w:val="14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OV</w:t>
      </w:r>
      <w:r w:rsidR="003561FD" w:rsidRPr="00A00832">
        <w:rPr>
          <w:rFonts w:ascii="Times New Roman" w:hAnsi="Times New Roman" w:cs="Times New Roman"/>
          <w:color w:val="000000" w:themeColor="text1"/>
        </w:rPr>
        <w:t xml:space="preserve"> je iniciativním a poradním orgánem ZO s působností v příslušné části obce pro kterou je zřízen. </w:t>
      </w:r>
    </w:p>
    <w:p w14:paraId="2B783FFD" w14:textId="281AF7C6" w:rsidR="00325A25" w:rsidRPr="00A00832" w:rsidRDefault="00325A25" w:rsidP="00325A25">
      <w:pPr>
        <w:pStyle w:val="Odstavecseseznamem"/>
        <w:numPr>
          <w:ilvl w:val="0"/>
          <w:numId w:val="14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Obecním úřadem se myslí zaměstnanci obce, starosta a místostarosta.</w:t>
      </w:r>
    </w:p>
    <w:p w14:paraId="68BD32BF" w14:textId="52B03D97" w:rsidR="00C828B1" w:rsidRPr="00A00832" w:rsidRDefault="003561FD" w:rsidP="003561FD">
      <w:pPr>
        <w:pStyle w:val="Odstavecseseznamem"/>
        <w:numPr>
          <w:ilvl w:val="0"/>
          <w:numId w:val="14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Pravomoc osadního výboru je upravena zákonem o obcích, jednacím řádem Z</w:t>
      </w:r>
      <w:r w:rsidR="004275A2" w:rsidRPr="00A00832">
        <w:rPr>
          <w:rFonts w:ascii="Times New Roman" w:hAnsi="Times New Roman" w:cs="Times New Roman"/>
          <w:color w:val="000000" w:themeColor="text1"/>
        </w:rPr>
        <w:t>O</w:t>
      </w:r>
      <w:r w:rsidRPr="00A00832">
        <w:rPr>
          <w:rFonts w:ascii="Times New Roman" w:hAnsi="Times New Roman" w:cs="Times New Roman"/>
          <w:color w:val="000000" w:themeColor="text1"/>
        </w:rPr>
        <w:t xml:space="preserve"> a tímto jednacím řádem.</w:t>
      </w:r>
    </w:p>
    <w:p w14:paraId="3D50AF5D" w14:textId="77777777" w:rsidR="003561FD" w:rsidRPr="00A00832" w:rsidRDefault="003561FD" w:rsidP="003561FD">
      <w:pPr>
        <w:pStyle w:val="Odstavecseseznamem"/>
        <w:numPr>
          <w:ilvl w:val="0"/>
          <w:numId w:val="14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Jednací řád </w:t>
      </w:r>
      <w:r w:rsidR="00EC182B" w:rsidRPr="00A00832">
        <w:rPr>
          <w:rFonts w:ascii="Times New Roman" w:hAnsi="Times New Roman" w:cs="Times New Roman"/>
          <w:color w:val="000000" w:themeColor="text1"/>
        </w:rPr>
        <w:t xml:space="preserve">osadního výboru a jeho ustanovení jsou závazná pro všechny členy výboru a dále pro osoby, které se s vědomím výboru jeho jednání zúčastní. </w:t>
      </w:r>
    </w:p>
    <w:p w14:paraId="5B6464CA" w14:textId="77777777" w:rsidR="00D12682" w:rsidRPr="00A00832" w:rsidRDefault="00EC182B" w:rsidP="00EC182B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2 </w:t>
      </w:r>
      <w:r w:rsidR="00C91856" w:rsidRPr="00A00832">
        <w:rPr>
          <w:rFonts w:ascii="Times New Roman" w:hAnsi="Times New Roman" w:cs="Times New Roman"/>
          <w:color w:val="000000" w:themeColor="text1"/>
        </w:rPr>
        <w:t>Osada</w:t>
      </w:r>
    </w:p>
    <w:p w14:paraId="357B89B4" w14:textId="0F515451" w:rsidR="00D12682" w:rsidRPr="00A00832" w:rsidRDefault="00D12682" w:rsidP="00EC182B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Osadou se myslí jednoznačně oddělená</w:t>
      </w:r>
      <w:r w:rsidR="005C1839" w:rsidRPr="00A00832">
        <w:rPr>
          <w:rFonts w:ascii="Times New Roman" w:hAnsi="Times New Roman" w:cs="Times New Roman"/>
          <w:color w:val="000000" w:themeColor="text1"/>
        </w:rPr>
        <w:t xml:space="preserve"> osídlená</w:t>
      </w:r>
      <w:r w:rsidRPr="00A00832">
        <w:rPr>
          <w:rFonts w:ascii="Times New Roman" w:hAnsi="Times New Roman" w:cs="Times New Roman"/>
          <w:color w:val="000000" w:themeColor="text1"/>
        </w:rPr>
        <w:t xml:space="preserve"> část obce </w:t>
      </w:r>
      <w:r w:rsidR="003561FD" w:rsidRPr="00A00832">
        <w:rPr>
          <w:rFonts w:ascii="Times New Roman" w:hAnsi="Times New Roman" w:cs="Times New Roman"/>
          <w:color w:val="000000" w:themeColor="text1"/>
        </w:rPr>
        <w:t>včetně</w:t>
      </w:r>
      <w:r w:rsidRPr="00A00832">
        <w:rPr>
          <w:rFonts w:ascii="Times New Roman" w:hAnsi="Times New Roman" w:cs="Times New Roman"/>
          <w:color w:val="000000" w:themeColor="text1"/>
        </w:rPr>
        <w:t xml:space="preserve"> přilehl</w:t>
      </w:r>
      <w:r w:rsidR="003561FD" w:rsidRPr="00A00832">
        <w:rPr>
          <w:rFonts w:ascii="Times New Roman" w:hAnsi="Times New Roman" w:cs="Times New Roman"/>
          <w:color w:val="000000" w:themeColor="text1"/>
        </w:rPr>
        <w:t>ých</w:t>
      </w:r>
      <w:r w:rsidRPr="00A00832">
        <w:rPr>
          <w:rFonts w:ascii="Times New Roman" w:hAnsi="Times New Roman" w:cs="Times New Roman"/>
          <w:color w:val="000000" w:themeColor="text1"/>
        </w:rPr>
        <w:t xml:space="preserve"> pozemk</w:t>
      </w:r>
      <w:r w:rsidR="003561FD" w:rsidRPr="00A00832">
        <w:rPr>
          <w:rFonts w:ascii="Times New Roman" w:hAnsi="Times New Roman" w:cs="Times New Roman"/>
          <w:color w:val="000000" w:themeColor="text1"/>
        </w:rPr>
        <w:t>ů</w:t>
      </w:r>
      <w:r w:rsidRPr="00A00832">
        <w:rPr>
          <w:rFonts w:ascii="Times New Roman" w:hAnsi="Times New Roman" w:cs="Times New Roman"/>
          <w:color w:val="000000" w:themeColor="text1"/>
        </w:rPr>
        <w:t xml:space="preserve"> viz dále. </w:t>
      </w:r>
    </w:p>
    <w:p w14:paraId="5F5E7C94" w14:textId="77777777" w:rsidR="00D12682" w:rsidRPr="00A00832" w:rsidRDefault="00D12682" w:rsidP="00EC182B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 obci Středokluky jsou vymezeny dvě osady – Černovičky a Nové Středokluky</w:t>
      </w:r>
    </w:p>
    <w:p w14:paraId="46DE30D4" w14:textId="44CEADF8" w:rsidR="00D12682" w:rsidRPr="00A00832" w:rsidRDefault="00D12682" w:rsidP="00EC182B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Území osady Černovičky </w:t>
      </w:r>
      <w:r w:rsidR="00F73DDA" w:rsidRPr="00A00832">
        <w:rPr>
          <w:rFonts w:ascii="Times New Roman" w:hAnsi="Times New Roman" w:cs="Times New Roman"/>
          <w:color w:val="000000" w:themeColor="text1"/>
        </w:rPr>
        <w:t xml:space="preserve">je ohraničeno pozemkem </w:t>
      </w:r>
      <w:proofErr w:type="spellStart"/>
      <w:r w:rsidR="00F73DDA" w:rsidRPr="00A00832">
        <w:rPr>
          <w:rFonts w:ascii="Times New Roman" w:hAnsi="Times New Roman" w:cs="Times New Roman"/>
          <w:color w:val="000000" w:themeColor="text1"/>
        </w:rPr>
        <w:t>p.č</w:t>
      </w:r>
      <w:proofErr w:type="spellEnd"/>
      <w:r w:rsidR="00F73DDA" w:rsidRPr="00A00832">
        <w:rPr>
          <w:rFonts w:ascii="Times New Roman" w:hAnsi="Times New Roman" w:cs="Times New Roman"/>
          <w:color w:val="000000" w:themeColor="text1"/>
        </w:rPr>
        <w:t>. 740 v </w:t>
      </w:r>
      <w:proofErr w:type="spellStart"/>
      <w:r w:rsidR="00F73DDA" w:rsidRPr="00A00832">
        <w:rPr>
          <w:rFonts w:ascii="Times New Roman" w:hAnsi="Times New Roman" w:cs="Times New Roman"/>
          <w:color w:val="000000" w:themeColor="text1"/>
        </w:rPr>
        <w:t>k.ú</w:t>
      </w:r>
      <w:proofErr w:type="spellEnd"/>
      <w:r w:rsidR="00F73DDA" w:rsidRPr="00A00832">
        <w:rPr>
          <w:rFonts w:ascii="Times New Roman" w:hAnsi="Times New Roman" w:cs="Times New Roman"/>
          <w:color w:val="000000" w:themeColor="text1"/>
        </w:rPr>
        <w:t xml:space="preserve">. Středokluky a hranicí katastru obce. </w:t>
      </w:r>
      <w:r w:rsidRPr="00A00832">
        <w:rPr>
          <w:rFonts w:ascii="Times New Roman" w:hAnsi="Times New Roman" w:cs="Times New Roman"/>
          <w:color w:val="000000" w:themeColor="text1"/>
        </w:rPr>
        <w:t>Viz příloha č. 1</w:t>
      </w:r>
    </w:p>
    <w:p w14:paraId="5504008B" w14:textId="3B3B3CC9" w:rsidR="00D12682" w:rsidRPr="00A00832" w:rsidRDefault="00D12682" w:rsidP="00EC182B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Území osady Nové Středokluky</w:t>
      </w:r>
      <w:r w:rsidR="00F73DDA" w:rsidRPr="00A00832">
        <w:rPr>
          <w:rFonts w:ascii="Times New Roman" w:hAnsi="Times New Roman" w:cs="Times New Roman"/>
          <w:color w:val="000000" w:themeColor="text1"/>
        </w:rPr>
        <w:t xml:space="preserve"> je ohraničeno pozemky </w:t>
      </w:r>
      <w:proofErr w:type="spellStart"/>
      <w:r w:rsidR="00F73DDA" w:rsidRPr="00A00832">
        <w:rPr>
          <w:rFonts w:ascii="Times New Roman" w:hAnsi="Times New Roman" w:cs="Times New Roman"/>
          <w:color w:val="000000" w:themeColor="text1"/>
        </w:rPr>
        <w:t>p.č</w:t>
      </w:r>
      <w:proofErr w:type="spellEnd"/>
      <w:r w:rsidR="00F73DDA" w:rsidRPr="00A00832">
        <w:rPr>
          <w:rFonts w:ascii="Times New Roman" w:hAnsi="Times New Roman" w:cs="Times New Roman"/>
          <w:color w:val="000000" w:themeColor="text1"/>
        </w:rPr>
        <w:t>. 894, 927, 933 a 948 v </w:t>
      </w:r>
      <w:proofErr w:type="spellStart"/>
      <w:r w:rsidR="00F73DDA" w:rsidRPr="00A00832">
        <w:rPr>
          <w:rFonts w:ascii="Times New Roman" w:hAnsi="Times New Roman" w:cs="Times New Roman"/>
          <w:color w:val="000000" w:themeColor="text1"/>
        </w:rPr>
        <w:t>k.ú</w:t>
      </w:r>
      <w:proofErr w:type="spellEnd"/>
      <w:r w:rsidR="00F73DDA" w:rsidRPr="00A00832">
        <w:rPr>
          <w:rFonts w:ascii="Times New Roman" w:hAnsi="Times New Roman" w:cs="Times New Roman"/>
          <w:color w:val="000000" w:themeColor="text1"/>
        </w:rPr>
        <w:t>. Středokluky a hranicích katastru obce</w:t>
      </w:r>
      <w:r w:rsidRPr="00A00832">
        <w:rPr>
          <w:rFonts w:ascii="Times New Roman" w:hAnsi="Times New Roman" w:cs="Times New Roman"/>
          <w:color w:val="000000" w:themeColor="text1"/>
        </w:rPr>
        <w:t xml:space="preserve">. Viz příloha č. 2. </w:t>
      </w:r>
    </w:p>
    <w:p w14:paraId="1595B1EF" w14:textId="2EFA3D96" w:rsidR="00C91856" w:rsidRPr="00A00832" w:rsidRDefault="00C91856" w:rsidP="00EC182B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Občan</w:t>
      </w:r>
      <w:r w:rsidR="00EC182B" w:rsidRPr="00A00832">
        <w:rPr>
          <w:rFonts w:ascii="Times New Roman" w:hAnsi="Times New Roman" w:cs="Times New Roman"/>
          <w:color w:val="000000" w:themeColor="text1"/>
        </w:rPr>
        <w:t xml:space="preserve">y osady jsou </w:t>
      </w:r>
      <w:r w:rsidRPr="00A00832">
        <w:rPr>
          <w:rFonts w:ascii="Times New Roman" w:hAnsi="Times New Roman" w:cs="Times New Roman"/>
          <w:color w:val="000000" w:themeColor="text1"/>
        </w:rPr>
        <w:t xml:space="preserve">všichni </w:t>
      </w:r>
      <w:r w:rsidR="001876F9" w:rsidRPr="00A00832">
        <w:rPr>
          <w:rFonts w:ascii="Times New Roman" w:hAnsi="Times New Roman" w:cs="Times New Roman"/>
          <w:color w:val="000000" w:themeColor="text1"/>
        </w:rPr>
        <w:t>občané obce s trvalým pobytem na území příslušné osady nebo státní občan</w:t>
      </w:r>
      <w:r w:rsidR="00C0510C" w:rsidRPr="00A00832">
        <w:rPr>
          <w:rFonts w:ascii="Times New Roman" w:hAnsi="Times New Roman" w:cs="Times New Roman"/>
          <w:color w:val="000000" w:themeColor="text1"/>
        </w:rPr>
        <w:t>é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 jiného státu EU, kte</w:t>
      </w:r>
      <w:r w:rsidR="009C691A" w:rsidRPr="00A00832">
        <w:rPr>
          <w:rFonts w:ascii="Times New Roman" w:hAnsi="Times New Roman" w:cs="Times New Roman"/>
          <w:color w:val="000000" w:themeColor="text1"/>
        </w:rPr>
        <w:t>ří jsou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 v období konání voleb přihlášen</w:t>
      </w:r>
      <w:r w:rsidR="009C691A" w:rsidRPr="00A00832">
        <w:rPr>
          <w:rFonts w:ascii="Times New Roman" w:hAnsi="Times New Roman" w:cs="Times New Roman"/>
          <w:color w:val="000000" w:themeColor="text1"/>
        </w:rPr>
        <w:t>i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 k trvalému pobytu na území příslušné osady. </w:t>
      </w:r>
    </w:p>
    <w:p w14:paraId="097DDD04" w14:textId="3E1C5A01" w:rsidR="00D12682" w:rsidRPr="00A00832" w:rsidRDefault="00D12682" w:rsidP="00266C15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„Osadní deska“ je místem sloužícím k vyvěšování informací </w:t>
      </w:r>
      <w:r w:rsidR="003561FD" w:rsidRPr="00A00832">
        <w:rPr>
          <w:rFonts w:ascii="Times New Roman" w:hAnsi="Times New Roman" w:cs="Times New Roman"/>
          <w:color w:val="000000" w:themeColor="text1"/>
        </w:rPr>
        <w:t>týkající se obce či příslušné osady</w:t>
      </w:r>
      <w:r w:rsidR="00EC182B" w:rsidRPr="00A00832">
        <w:rPr>
          <w:rFonts w:ascii="Times New Roman" w:hAnsi="Times New Roman" w:cs="Times New Roman"/>
          <w:color w:val="000000" w:themeColor="text1"/>
        </w:rPr>
        <w:t>, která je vždy veřejně přístupná, je</w:t>
      </w:r>
      <w:r w:rsidR="004275A2" w:rsidRPr="00A00832">
        <w:rPr>
          <w:rFonts w:ascii="Times New Roman" w:hAnsi="Times New Roman" w:cs="Times New Roman"/>
          <w:color w:val="000000" w:themeColor="text1"/>
        </w:rPr>
        <w:t xml:space="preserve"> výhradně ve správě</w:t>
      </w:r>
      <w:r w:rsidR="00EC182B" w:rsidRPr="00A00832">
        <w:rPr>
          <w:rFonts w:ascii="Times New Roman" w:hAnsi="Times New Roman" w:cs="Times New Roman"/>
          <w:color w:val="000000" w:themeColor="text1"/>
        </w:rPr>
        <w:t xml:space="preserve"> obecního úřadu a její poloha je zaznačena v přílohách </w:t>
      </w:r>
      <w:r w:rsidR="004275A2" w:rsidRPr="00A00832">
        <w:rPr>
          <w:rFonts w:ascii="Times New Roman" w:hAnsi="Times New Roman" w:cs="Times New Roman"/>
          <w:color w:val="000000" w:themeColor="text1"/>
        </w:rPr>
        <w:t xml:space="preserve">č. </w:t>
      </w:r>
      <w:r w:rsidR="00EC182B" w:rsidRPr="00A00832">
        <w:rPr>
          <w:rFonts w:ascii="Times New Roman" w:hAnsi="Times New Roman" w:cs="Times New Roman"/>
          <w:color w:val="000000" w:themeColor="text1"/>
        </w:rPr>
        <w:t xml:space="preserve">1 a </w:t>
      </w:r>
      <w:r w:rsidR="004275A2" w:rsidRPr="00A00832">
        <w:rPr>
          <w:rFonts w:ascii="Times New Roman" w:hAnsi="Times New Roman" w:cs="Times New Roman"/>
          <w:color w:val="000000" w:themeColor="text1"/>
        </w:rPr>
        <w:t xml:space="preserve">č. </w:t>
      </w:r>
      <w:r w:rsidR="00EC182B" w:rsidRPr="00A00832">
        <w:rPr>
          <w:rFonts w:ascii="Times New Roman" w:hAnsi="Times New Roman" w:cs="Times New Roman"/>
          <w:color w:val="000000" w:themeColor="text1"/>
        </w:rPr>
        <w:t>2.</w:t>
      </w:r>
    </w:p>
    <w:p w14:paraId="60B5A324" w14:textId="1137D013" w:rsidR="005C1839" w:rsidRPr="00A00832" w:rsidRDefault="005C1839" w:rsidP="00266C15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 osadě může být zřízena i „Osadní schránka“. </w:t>
      </w:r>
    </w:p>
    <w:p w14:paraId="253618C9" w14:textId="78F90D0C" w:rsidR="005C1839" w:rsidRPr="00A00832" w:rsidRDefault="005C1839" w:rsidP="00266C15">
      <w:pPr>
        <w:pStyle w:val="Odstavecseseznamem"/>
        <w:numPr>
          <w:ilvl w:val="0"/>
          <w:numId w:val="16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Osada má svoji stránku na webových stránkách obce</w:t>
      </w:r>
      <w:r w:rsidR="009C691A" w:rsidRPr="00A00832">
        <w:rPr>
          <w:rFonts w:ascii="Times New Roman" w:hAnsi="Times New Roman" w:cs="Times New Roman"/>
          <w:color w:val="000000" w:themeColor="text1"/>
        </w:rPr>
        <w:t>, kterou spravuje obecní úřad</w:t>
      </w:r>
      <w:r w:rsidRPr="00A00832">
        <w:rPr>
          <w:rFonts w:ascii="Times New Roman" w:hAnsi="Times New Roman" w:cs="Times New Roman"/>
          <w:color w:val="000000" w:themeColor="text1"/>
        </w:rPr>
        <w:t xml:space="preserve"> a vlastní emailovou adresu</w:t>
      </w:r>
      <w:r w:rsidR="006B7698" w:rsidRPr="00A00832">
        <w:rPr>
          <w:rFonts w:ascii="Times New Roman" w:hAnsi="Times New Roman" w:cs="Times New Roman"/>
          <w:color w:val="000000" w:themeColor="text1"/>
        </w:rPr>
        <w:t xml:space="preserve">. </w:t>
      </w:r>
      <w:r w:rsidR="00174684" w:rsidRPr="00A00832">
        <w:rPr>
          <w:rFonts w:ascii="Times New Roman" w:hAnsi="Times New Roman" w:cs="Times New Roman"/>
          <w:color w:val="000000" w:themeColor="text1"/>
        </w:rPr>
        <w:t xml:space="preserve">Přístupové údaje </w:t>
      </w:r>
      <w:r w:rsidR="009C691A" w:rsidRPr="00A00832">
        <w:rPr>
          <w:rFonts w:ascii="Times New Roman" w:hAnsi="Times New Roman" w:cs="Times New Roman"/>
          <w:color w:val="000000" w:themeColor="text1"/>
        </w:rPr>
        <w:t xml:space="preserve">do emailu </w:t>
      </w:r>
      <w:r w:rsidR="00174684" w:rsidRPr="00A00832">
        <w:rPr>
          <w:rFonts w:ascii="Times New Roman" w:hAnsi="Times New Roman" w:cs="Times New Roman"/>
          <w:color w:val="000000" w:themeColor="text1"/>
        </w:rPr>
        <w:t>má předseda OV</w:t>
      </w:r>
      <w:r w:rsidRPr="00A00832">
        <w:rPr>
          <w:rFonts w:ascii="Times New Roman" w:hAnsi="Times New Roman" w:cs="Times New Roman"/>
          <w:color w:val="000000" w:themeColor="text1"/>
        </w:rPr>
        <w:t>.</w:t>
      </w:r>
    </w:p>
    <w:p w14:paraId="3C949E9F" w14:textId="5E4CD016" w:rsidR="00C727DC" w:rsidRPr="00A00832" w:rsidRDefault="00240108" w:rsidP="003C165F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Č. 3 </w:t>
      </w:r>
      <w:r w:rsidR="00EC182B" w:rsidRPr="00A00832">
        <w:rPr>
          <w:rFonts w:ascii="Times New Roman" w:hAnsi="Times New Roman" w:cs="Times New Roman"/>
          <w:color w:val="000000" w:themeColor="text1"/>
        </w:rPr>
        <w:t>Členové osadního výboru</w:t>
      </w:r>
    </w:p>
    <w:p w14:paraId="48BB82E2" w14:textId="47208A51" w:rsidR="003C165F" w:rsidRPr="00A00832" w:rsidRDefault="003C165F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Členem </w:t>
      </w:r>
      <w:r w:rsidR="004275A2" w:rsidRPr="00A00832">
        <w:rPr>
          <w:rFonts w:ascii="Times New Roman" w:hAnsi="Times New Roman" w:cs="Times New Roman"/>
          <w:color w:val="000000" w:themeColor="text1"/>
        </w:rPr>
        <w:t>OV</w:t>
      </w:r>
      <w:r w:rsidRPr="00A00832">
        <w:rPr>
          <w:rFonts w:ascii="Times New Roman" w:hAnsi="Times New Roman" w:cs="Times New Roman"/>
          <w:color w:val="000000" w:themeColor="text1"/>
        </w:rPr>
        <w:t xml:space="preserve"> může být pouze občan osady starší </w:t>
      </w:r>
      <w:r w:rsidR="007E07F9" w:rsidRPr="00A00832">
        <w:rPr>
          <w:rFonts w:ascii="Times New Roman" w:hAnsi="Times New Roman" w:cs="Times New Roman"/>
          <w:color w:val="000000" w:themeColor="text1"/>
        </w:rPr>
        <w:t>18 let způsobilý k právním úkonům.</w:t>
      </w:r>
    </w:p>
    <w:p w14:paraId="4DDDC174" w14:textId="1065BE04" w:rsidR="007E07F9" w:rsidRPr="00A00832" w:rsidRDefault="002D7021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OV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 má 3 členy. </w:t>
      </w:r>
    </w:p>
    <w:p w14:paraId="2C960E22" w14:textId="41A21D71" w:rsidR="00764F0C" w:rsidRPr="00A00832" w:rsidRDefault="00764F0C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Funkční období </w:t>
      </w:r>
      <w:r w:rsidR="002D7021" w:rsidRPr="00A00832">
        <w:rPr>
          <w:rFonts w:ascii="Times New Roman" w:hAnsi="Times New Roman" w:cs="Times New Roman"/>
          <w:color w:val="000000" w:themeColor="text1"/>
        </w:rPr>
        <w:t>OV</w:t>
      </w:r>
      <w:r w:rsidRPr="00A00832">
        <w:rPr>
          <w:rFonts w:ascii="Times New Roman" w:hAnsi="Times New Roman" w:cs="Times New Roman"/>
          <w:color w:val="000000" w:themeColor="text1"/>
        </w:rPr>
        <w:t xml:space="preserve"> je </w:t>
      </w:r>
      <w:r w:rsidR="004275A2" w:rsidRPr="00A00832">
        <w:rPr>
          <w:rFonts w:ascii="Times New Roman" w:hAnsi="Times New Roman" w:cs="Times New Roman"/>
          <w:color w:val="000000" w:themeColor="text1"/>
        </w:rPr>
        <w:t>2 roky</w:t>
      </w:r>
      <w:r w:rsidRPr="00A00832">
        <w:rPr>
          <w:rFonts w:ascii="Times New Roman" w:hAnsi="Times New Roman" w:cs="Times New Roman"/>
          <w:color w:val="000000" w:themeColor="text1"/>
        </w:rPr>
        <w:t xml:space="preserve">. </w:t>
      </w:r>
    </w:p>
    <w:p w14:paraId="53F470C5" w14:textId="6CF39333" w:rsidR="00C727DC" w:rsidRPr="00A00832" w:rsidRDefault="00C727DC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Členové </w:t>
      </w:r>
      <w:r w:rsidR="002D7021" w:rsidRPr="00A00832">
        <w:rPr>
          <w:rFonts w:ascii="Times New Roman" w:hAnsi="Times New Roman" w:cs="Times New Roman"/>
          <w:color w:val="000000" w:themeColor="text1"/>
        </w:rPr>
        <w:t>OV</w:t>
      </w:r>
      <w:r w:rsidRPr="00A00832">
        <w:rPr>
          <w:rFonts w:ascii="Times New Roman" w:hAnsi="Times New Roman" w:cs="Times New Roman"/>
          <w:color w:val="000000" w:themeColor="text1"/>
        </w:rPr>
        <w:t xml:space="preserve"> jsou</w:t>
      </w:r>
      <w:r w:rsidR="00616B88" w:rsidRPr="00A00832">
        <w:rPr>
          <w:rFonts w:ascii="Times New Roman" w:hAnsi="Times New Roman" w:cs="Times New Roman"/>
          <w:color w:val="000000" w:themeColor="text1"/>
        </w:rPr>
        <w:t xml:space="preserve"> jmenováni Z</w:t>
      </w:r>
      <w:r w:rsidR="002D7021" w:rsidRPr="00A00832">
        <w:rPr>
          <w:rFonts w:ascii="Times New Roman" w:hAnsi="Times New Roman" w:cs="Times New Roman"/>
          <w:color w:val="000000" w:themeColor="text1"/>
        </w:rPr>
        <w:t>O</w:t>
      </w:r>
      <w:r w:rsidR="00616B88" w:rsidRPr="00A00832">
        <w:rPr>
          <w:rFonts w:ascii="Times New Roman" w:hAnsi="Times New Roman" w:cs="Times New Roman"/>
          <w:color w:val="000000" w:themeColor="text1"/>
        </w:rPr>
        <w:t xml:space="preserve"> na základě</w:t>
      </w:r>
      <w:r w:rsidR="005C1839" w:rsidRPr="00A00832">
        <w:rPr>
          <w:rFonts w:ascii="Times New Roman" w:hAnsi="Times New Roman" w:cs="Times New Roman"/>
          <w:color w:val="000000" w:themeColor="text1"/>
        </w:rPr>
        <w:t xml:space="preserve"> výsledků</w:t>
      </w:r>
      <w:r w:rsidR="00616B88" w:rsidRPr="00A00832">
        <w:rPr>
          <w:rFonts w:ascii="Times New Roman" w:hAnsi="Times New Roman" w:cs="Times New Roman"/>
          <w:color w:val="000000" w:themeColor="text1"/>
        </w:rPr>
        <w:t xml:space="preserve"> voleb</w:t>
      </w:r>
      <w:r w:rsidR="00C91856" w:rsidRPr="00A00832">
        <w:rPr>
          <w:rFonts w:ascii="Times New Roman" w:hAnsi="Times New Roman" w:cs="Times New Roman"/>
          <w:color w:val="000000" w:themeColor="text1"/>
        </w:rPr>
        <w:t xml:space="preserve"> (</w:t>
      </w:r>
      <w:r w:rsidR="005C1839" w:rsidRPr="00A00832">
        <w:rPr>
          <w:rFonts w:ascii="Times New Roman" w:hAnsi="Times New Roman" w:cs="Times New Roman"/>
          <w:color w:val="000000" w:themeColor="text1"/>
        </w:rPr>
        <w:t xml:space="preserve">viz </w:t>
      </w:r>
      <w:r w:rsidR="000E58DF" w:rsidRPr="00A00832">
        <w:rPr>
          <w:rFonts w:ascii="Times New Roman" w:hAnsi="Times New Roman" w:cs="Times New Roman"/>
          <w:color w:val="000000" w:themeColor="text1"/>
        </w:rPr>
        <w:t xml:space="preserve">čl. </w:t>
      </w:r>
      <w:r w:rsidR="001876F9" w:rsidRPr="00A00832">
        <w:rPr>
          <w:rFonts w:ascii="Times New Roman" w:hAnsi="Times New Roman" w:cs="Times New Roman"/>
          <w:color w:val="000000" w:themeColor="text1"/>
        </w:rPr>
        <w:t>9</w:t>
      </w:r>
      <w:r w:rsidR="00C91856" w:rsidRPr="00A00832">
        <w:rPr>
          <w:rFonts w:ascii="Times New Roman" w:hAnsi="Times New Roman" w:cs="Times New Roman"/>
          <w:color w:val="000000" w:themeColor="text1"/>
        </w:rPr>
        <w:t>)</w:t>
      </w:r>
      <w:r w:rsidR="00E85756" w:rsidRPr="00A00832">
        <w:rPr>
          <w:rFonts w:ascii="Times New Roman" w:hAnsi="Times New Roman" w:cs="Times New Roman"/>
          <w:color w:val="000000" w:themeColor="text1"/>
        </w:rPr>
        <w:t>, pokud nebude dost kandidátů k naplnění OV, členy jmenuje ZO.</w:t>
      </w:r>
    </w:p>
    <w:p w14:paraId="63970ECE" w14:textId="77777777" w:rsidR="003561FD" w:rsidRPr="00A00832" w:rsidRDefault="00EC182B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Předsedu OV zvolí ZO z řad členů OV na návrh OV. </w:t>
      </w:r>
    </w:p>
    <w:p w14:paraId="351FDB7D" w14:textId="20C84B15" w:rsidR="003561FD" w:rsidRPr="00A00832" w:rsidRDefault="003561FD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Předseda </w:t>
      </w:r>
      <w:r w:rsidR="002D7021" w:rsidRPr="00A00832">
        <w:rPr>
          <w:rFonts w:ascii="Times New Roman" w:hAnsi="Times New Roman" w:cs="Times New Roman"/>
          <w:color w:val="000000" w:themeColor="text1"/>
        </w:rPr>
        <w:t>OV</w:t>
      </w:r>
      <w:r w:rsidRPr="00A00832">
        <w:rPr>
          <w:rFonts w:ascii="Times New Roman" w:hAnsi="Times New Roman" w:cs="Times New Roman"/>
          <w:color w:val="000000" w:themeColor="text1"/>
        </w:rPr>
        <w:t xml:space="preserve"> nemusí být členem ZO.</w:t>
      </w:r>
    </w:p>
    <w:p w14:paraId="22341E68" w14:textId="7359ACB0" w:rsidR="003561FD" w:rsidRPr="00A00832" w:rsidRDefault="003561FD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Členství v osadním výboru je nezastupitelné.</w:t>
      </w:r>
    </w:p>
    <w:p w14:paraId="447F4702" w14:textId="6347A73C" w:rsidR="00C727DC" w:rsidRPr="00A00832" w:rsidRDefault="007E07F9" w:rsidP="004275A2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Funkce člena osadního výboru zaniká:</w:t>
      </w:r>
    </w:p>
    <w:p w14:paraId="4EE79AE9" w14:textId="1B937D21" w:rsidR="007E07F9" w:rsidRPr="00A00832" w:rsidRDefault="00FB083A" w:rsidP="007E07F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J</w:t>
      </w:r>
      <w:r w:rsidR="002D7021" w:rsidRPr="00A00832">
        <w:rPr>
          <w:rFonts w:ascii="Times New Roman" w:hAnsi="Times New Roman" w:cs="Times New Roman"/>
          <w:color w:val="000000" w:themeColor="text1"/>
        </w:rPr>
        <w:t>menováním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="009C691A" w:rsidRPr="00A00832">
        <w:rPr>
          <w:rFonts w:ascii="Times New Roman" w:hAnsi="Times New Roman" w:cs="Times New Roman"/>
          <w:color w:val="000000" w:themeColor="text1"/>
        </w:rPr>
        <w:t>nového OV,</w:t>
      </w:r>
    </w:p>
    <w:p w14:paraId="7AA22D9F" w14:textId="7E040E1E" w:rsidR="007E07F9" w:rsidRPr="00A00832" w:rsidRDefault="007E07F9" w:rsidP="007E07F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Písemným oznámením o odstoupení z funkce člena OV, a to dnem, který člen výboru jako den odstoupení uvedl, jinak dnem, kdy bylo písemné oznámení o odstoupení doručeno orgánům obce, </w:t>
      </w:r>
    </w:p>
    <w:p w14:paraId="304E26DE" w14:textId="5B67DEE3" w:rsidR="006F3E24" w:rsidRPr="00A00832" w:rsidRDefault="007E07F9" w:rsidP="00E85756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Úmrtím člena OV</w:t>
      </w:r>
      <w:r w:rsidR="005C1839" w:rsidRPr="00A00832">
        <w:rPr>
          <w:rFonts w:ascii="Times New Roman" w:hAnsi="Times New Roman" w:cs="Times New Roman"/>
          <w:color w:val="000000" w:themeColor="text1"/>
        </w:rPr>
        <w:t>.</w:t>
      </w:r>
    </w:p>
    <w:p w14:paraId="0F5FFE83" w14:textId="035194A9" w:rsidR="00E85756" w:rsidRPr="00A00832" w:rsidRDefault="00E85756" w:rsidP="00E85756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lastRenderedPageBreak/>
        <w:t>Změnou trvalého bydliště mimo osadu</w:t>
      </w:r>
      <w:r w:rsidR="005C1839" w:rsidRPr="00A00832">
        <w:rPr>
          <w:rFonts w:ascii="Times New Roman" w:hAnsi="Times New Roman" w:cs="Times New Roman"/>
          <w:color w:val="000000" w:themeColor="text1"/>
        </w:rPr>
        <w:t>.</w:t>
      </w:r>
    </w:p>
    <w:p w14:paraId="1E944412" w14:textId="2A5DEB64" w:rsidR="007E07F9" w:rsidRPr="00A00832" w:rsidRDefault="007E07F9" w:rsidP="007E07F9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Odvoláním </w:t>
      </w:r>
      <w:r w:rsidR="00CD492D" w:rsidRPr="00A00832">
        <w:rPr>
          <w:rFonts w:ascii="Times New Roman" w:hAnsi="Times New Roman" w:cs="Times New Roman"/>
          <w:color w:val="000000" w:themeColor="text1"/>
        </w:rPr>
        <w:t>O</w:t>
      </w:r>
      <w:r w:rsidR="009C691A" w:rsidRPr="00A00832">
        <w:rPr>
          <w:rFonts w:ascii="Times New Roman" w:hAnsi="Times New Roman" w:cs="Times New Roman"/>
          <w:color w:val="000000" w:themeColor="text1"/>
        </w:rPr>
        <w:t>V</w:t>
      </w:r>
      <w:r w:rsidR="00CD492D"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Pr="00A00832">
        <w:rPr>
          <w:rFonts w:ascii="Times New Roman" w:hAnsi="Times New Roman" w:cs="Times New Roman"/>
          <w:color w:val="000000" w:themeColor="text1"/>
        </w:rPr>
        <w:t xml:space="preserve">na základě petice podepsané </w:t>
      </w:r>
      <w:r w:rsidR="00CD492D" w:rsidRPr="00A00832">
        <w:rPr>
          <w:rFonts w:ascii="Times New Roman" w:hAnsi="Times New Roman" w:cs="Times New Roman"/>
          <w:color w:val="000000" w:themeColor="text1"/>
        </w:rPr>
        <w:t xml:space="preserve">3/4 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voličů </w:t>
      </w:r>
      <w:r w:rsidRPr="00A00832">
        <w:rPr>
          <w:rFonts w:ascii="Times New Roman" w:hAnsi="Times New Roman" w:cs="Times New Roman"/>
          <w:color w:val="000000" w:themeColor="text1"/>
        </w:rPr>
        <w:t>osady</w:t>
      </w:r>
      <w:r w:rsidR="009C691A" w:rsidRPr="00A00832">
        <w:rPr>
          <w:rFonts w:ascii="Times New Roman" w:hAnsi="Times New Roman" w:cs="Times New Roman"/>
          <w:color w:val="000000" w:themeColor="text1"/>
        </w:rPr>
        <w:t>, odvolává OZ.</w:t>
      </w:r>
    </w:p>
    <w:p w14:paraId="0C904246" w14:textId="7F8D4F32" w:rsidR="00CD492D" w:rsidRPr="00A00832" w:rsidRDefault="00CD492D" w:rsidP="00CD492D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Na uvolněnou pozici jsou vyhlášeny dodatečné volby, 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pokud Zastupitelstvo obce nerozhodne jinak. </w:t>
      </w:r>
    </w:p>
    <w:p w14:paraId="0B0EC617" w14:textId="7027281A" w:rsidR="00B91FD4" w:rsidRPr="00A00832" w:rsidRDefault="001876F9" w:rsidP="00CD492D">
      <w:pPr>
        <w:pStyle w:val="Odstavecseseznamem"/>
        <w:numPr>
          <w:ilvl w:val="0"/>
          <w:numId w:val="3"/>
        </w:numPr>
        <w:ind w:left="142" w:firstLine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ZO </w:t>
      </w:r>
      <w:r w:rsidR="009D7DAD" w:rsidRPr="00A00832">
        <w:rPr>
          <w:rFonts w:ascii="Times New Roman" w:hAnsi="Times New Roman" w:cs="Times New Roman"/>
          <w:color w:val="000000" w:themeColor="text1"/>
        </w:rPr>
        <w:t>může odvolat členy osadního výboru</w:t>
      </w:r>
      <w:r w:rsidR="00B91FD4" w:rsidRPr="00A00832">
        <w:rPr>
          <w:rFonts w:ascii="Times New Roman" w:hAnsi="Times New Roman" w:cs="Times New Roman"/>
          <w:color w:val="000000" w:themeColor="text1"/>
        </w:rPr>
        <w:t>,</w:t>
      </w:r>
      <w:r w:rsidR="009D7DAD" w:rsidRPr="00A00832">
        <w:rPr>
          <w:rFonts w:ascii="Times New Roman" w:hAnsi="Times New Roman" w:cs="Times New Roman"/>
          <w:color w:val="000000" w:themeColor="text1"/>
        </w:rPr>
        <w:t xml:space="preserve"> </w:t>
      </w:r>
    </w:p>
    <w:p w14:paraId="103710AB" w14:textId="36EC7CFE" w:rsidR="009D7DAD" w:rsidRPr="00A00832" w:rsidRDefault="009D7DAD" w:rsidP="00B91FD4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pokud</w:t>
      </w:r>
      <w:r w:rsidR="005C1839"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Pr="00A00832">
        <w:rPr>
          <w:rFonts w:ascii="Times New Roman" w:hAnsi="Times New Roman" w:cs="Times New Roman"/>
          <w:color w:val="000000" w:themeColor="text1"/>
        </w:rPr>
        <w:t>se nesejde osadní výbor v </w:t>
      </w:r>
      <w:r w:rsidR="00B91FD4" w:rsidRPr="00A00832">
        <w:rPr>
          <w:rFonts w:ascii="Times New Roman" w:hAnsi="Times New Roman" w:cs="Times New Roman"/>
          <w:color w:val="000000" w:themeColor="text1"/>
        </w:rPr>
        <w:t>usnášeníschopném</w:t>
      </w:r>
      <w:r w:rsidRPr="00A00832">
        <w:rPr>
          <w:rFonts w:ascii="Times New Roman" w:hAnsi="Times New Roman" w:cs="Times New Roman"/>
          <w:color w:val="000000" w:themeColor="text1"/>
        </w:rPr>
        <w:t xml:space="preserve"> složení po dobu delší než šest měsíců</w:t>
      </w:r>
      <w:r w:rsidR="00B91FD4" w:rsidRPr="00A00832">
        <w:rPr>
          <w:rFonts w:ascii="Times New Roman" w:hAnsi="Times New Roman" w:cs="Times New Roman"/>
          <w:color w:val="000000" w:themeColor="text1"/>
        </w:rPr>
        <w:t>.</w:t>
      </w:r>
    </w:p>
    <w:p w14:paraId="1CFD4F41" w14:textId="65F540BD" w:rsidR="009D7DAD" w:rsidRPr="00A00832" w:rsidRDefault="009D7DAD" w:rsidP="00B91FD4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 případě porušování základních povinnosti při nakládání s finančními prostředky poskytnutými osadnímu výboru</w:t>
      </w:r>
      <w:r w:rsidR="009C691A" w:rsidRPr="00A00832">
        <w:rPr>
          <w:rFonts w:ascii="Times New Roman" w:hAnsi="Times New Roman" w:cs="Times New Roman"/>
          <w:color w:val="000000" w:themeColor="text1"/>
        </w:rPr>
        <w:t>.</w:t>
      </w:r>
    </w:p>
    <w:p w14:paraId="61D3FFA6" w14:textId="01F79D50" w:rsidR="00C727DC" w:rsidRPr="00A00832" w:rsidRDefault="00240108" w:rsidP="007E07F9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4 </w:t>
      </w:r>
      <w:r w:rsidR="00CD492D" w:rsidRPr="00A00832">
        <w:rPr>
          <w:rFonts w:ascii="Times New Roman" w:hAnsi="Times New Roman" w:cs="Times New Roman"/>
          <w:color w:val="000000" w:themeColor="text1"/>
        </w:rPr>
        <w:t>Oprávn</w:t>
      </w:r>
      <w:r w:rsidR="001876F9" w:rsidRPr="00A00832">
        <w:rPr>
          <w:rFonts w:ascii="Times New Roman" w:hAnsi="Times New Roman" w:cs="Times New Roman"/>
          <w:color w:val="000000" w:themeColor="text1"/>
        </w:rPr>
        <w:t>ěn</w:t>
      </w:r>
      <w:r w:rsidR="00CD492D" w:rsidRPr="00A00832">
        <w:rPr>
          <w:rFonts w:ascii="Times New Roman" w:hAnsi="Times New Roman" w:cs="Times New Roman"/>
          <w:color w:val="000000" w:themeColor="text1"/>
        </w:rPr>
        <w:t xml:space="preserve">í 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osadního výboru </w:t>
      </w:r>
    </w:p>
    <w:p w14:paraId="2698218E" w14:textId="702D62B7" w:rsidR="00616B88" w:rsidRPr="00A00832" w:rsidRDefault="007E07F9" w:rsidP="008B03E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OV je oprávněn</w:t>
      </w:r>
      <w:r w:rsidR="00B91FD4" w:rsidRPr="00A00832">
        <w:rPr>
          <w:rFonts w:ascii="Times New Roman" w:hAnsi="Times New Roman" w:cs="Times New Roman"/>
          <w:color w:val="000000" w:themeColor="text1"/>
        </w:rPr>
        <w:t>:</w:t>
      </w:r>
    </w:p>
    <w:p w14:paraId="701E5865" w14:textId="2253F312" w:rsidR="007E07F9" w:rsidRPr="00A00832" w:rsidRDefault="00B91FD4" w:rsidP="007E07F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ředkládat </w:t>
      </w:r>
      <w:r w:rsidR="00CD492D" w:rsidRPr="00A00832">
        <w:rPr>
          <w:rFonts w:ascii="Times New Roman" w:hAnsi="Times New Roman" w:cs="Times New Roman"/>
          <w:color w:val="000000" w:themeColor="text1"/>
        </w:rPr>
        <w:t>Z</w:t>
      </w:r>
      <w:r w:rsidR="00FB083A" w:rsidRPr="00A00832">
        <w:rPr>
          <w:rFonts w:ascii="Times New Roman" w:hAnsi="Times New Roman" w:cs="Times New Roman"/>
          <w:color w:val="000000" w:themeColor="text1"/>
        </w:rPr>
        <w:t>O</w:t>
      </w:r>
      <w:r w:rsidR="007E07F9" w:rsidRPr="00A00832">
        <w:rPr>
          <w:rFonts w:ascii="Times New Roman" w:hAnsi="Times New Roman" w:cs="Times New Roman"/>
          <w:color w:val="000000" w:themeColor="text1"/>
        </w:rPr>
        <w:t>, starostovi, výborům zastupitelstva a komisím obce návrhy týkající se rozvoje části obce a rozpočtu obce</w:t>
      </w:r>
      <w:r w:rsidR="009C691A" w:rsidRPr="00A00832">
        <w:rPr>
          <w:rFonts w:ascii="Times New Roman" w:hAnsi="Times New Roman" w:cs="Times New Roman"/>
          <w:color w:val="000000" w:themeColor="text1"/>
        </w:rPr>
        <w:t xml:space="preserve"> týkající se příslušné osady</w:t>
      </w:r>
      <w:r w:rsidR="0026755F" w:rsidRPr="00A00832">
        <w:rPr>
          <w:rFonts w:ascii="Times New Roman" w:hAnsi="Times New Roman" w:cs="Times New Roman"/>
          <w:color w:val="000000" w:themeColor="text1"/>
        </w:rPr>
        <w:t>,</w:t>
      </w:r>
    </w:p>
    <w:p w14:paraId="48F10D6E" w14:textId="1ABFC15B" w:rsidR="00CD492D" w:rsidRPr="00A00832" w:rsidRDefault="00B91FD4" w:rsidP="00CD492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n</w:t>
      </w:r>
      <w:r w:rsidR="008B03EF" w:rsidRPr="00A00832">
        <w:rPr>
          <w:rFonts w:ascii="Times New Roman" w:hAnsi="Times New Roman" w:cs="Times New Roman"/>
          <w:color w:val="000000" w:themeColor="text1"/>
        </w:rPr>
        <w:t xml:space="preserve">avrhovat body do programu veřejného jednání </w:t>
      </w:r>
      <w:r w:rsidR="00CD492D" w:rsidRPr="00A00832">
        <w:rPr>
          <w:rFonts w:ascii="Times New Roman" w:hAnsi="Times New Roman" w:cs="Times New Roman"/>
          <w:color w:val="000000" w:themeColor="text1"/>
        </w:rPr>
        <w:t>Z</w:t>
      </w:r>
      <w:r w:rsidR="00FB083A" w:rsidRPr="00A00832">
        <w:rPr>
          <w:rFonts w:ascii="Times New Roman" w:hAnsi="Times New Roman" w:cs="Times New Roman"/>
          <w:color w:val="000000" w:themeColor="text1"/>
        </w:rPr>
        <w:t>O týkající se příslušné osady</w:t>
      </w:r>
      <w:r w:rsidR="0026755F" w:rsidRPr="00A00832">
        <w:rPr>
          <w:rFonts w:ascii="Times New Roman" w:hAnsi="Times New Roman" w:cs="Times New Roman"/>
          <w:color w:val="000000" w:themeColor="text1"/>
        </w:rPr>
        <w:t>,</w:t>
      </w:r>
    </w:p>
    <w:p w14:paraId="1BC85DDF" w14:textId="03D868FB" w:rsidR="007E07F9" w:rsidRPr="00A00832" w:rsidRDefault="00B91FD4" w:rsidP="007E07F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yjadřovat se k návrhům předkládaným </w:t>
      </w:r>
      <w:r w:rsidR="00CD492D" w:rsidRPr="00A00832">
        <w:rPr>
          <w:rFonts w:ascii="Times New Roman" w:hAnsi="Times New Roman" w:cs="Times New Roman"/>
          <w:color w:val="000000" w:themeColor="text1"/>
        </w:rPr>
        <w:t>OZ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 k rozhodnutí, pokud se týkají této části obce</w:t>
      </w:r>
      <w:r w:rsidR="0026755F" w:rsidRPr="00A00832">
        <w:rPr>
          <w:rFonts w:ascii="Times New Roman" w:hAnsi="Times New Roman" w:cs="Times New Roman"/>
          <w:color w:val="000000" w:themeColor="text1"/>
        </w:rPr>
        <w:t>,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 </w:t>
      </w:r>
    </w:p>
    <w:p w14:paraId="5C5275A0" w14:textId="745F4105" w:rsidR="004411CA" w:rsidRPr="00A00832" w:rsidRDefault="00B91FD4" w:rsidP="004411CA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yjadřovat se k připomínkám a podnětům směřujícím k orgánům obce, </w:t>
      </w:r>
      <w:r w:rsidR="008B03EF" w:rsidRPr="00A00832">
        <w:rPr>
          <w:rFonts w:ascii="Times New Roman" w:hAnsi="Times New Roman" w:cs="Times New Roman"/>
          <w:color w:val="000000" w:themeColor="text1"/>
        </w:rPr>
        <w:t xml:space="preserve">týkající se </w:t>
      </w:r>
      <w:r w:rsidR="00CD492D" w:rsidRPr="00A00832">
        <w:rPr>
          <w:rFonts w:ascii="Times New Roman" w:hAnsi="Times New Roman" w:cs="Times New Roman"/>
          <w:color w:val="000000" w:themeColor="text1"/>
        </w:rPr>
        <w:t xml:space="preserve">příslušné </w:t>
      </w:r>
      <w:r w:rsidR="008B03EF" w:rsidRPr="00A00832">
        <w:rPr>
          <w:rFonts w:ascii="Times New Roman" w:hAnsi="Times New Roman" w:cs="Times New Roman"/>
          <w:color w:val="000000" w:themeColor="text1"/>
        </w:rPr>
        <w:t>osady</w:t>
      </w:r>
      <w:r w:rsidR="0026755F" w:rsidRPr="00A00832">
        <w:rPr>
          <w:rFonts w:ascii="Times New Roman" w:hAnsi="Times New Roman" w:cs="Times New Roman"/>
          <w:color w:val="000000" w:themeColor="text1"/>
        </w:rPr>
        <w:t>,</w:t>
      </w:r>
    </w:p>
    <w:p w14:paraId="1227E2A9" w14:textId="1F53FD83" w:rsidR="008B03EF" w:rsidRPr="00A00832" w:rsidRDefault="0026755F" w:rsidP="0026755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</w:t>
      </w:r>
      <w:r w:rsidR="008B03EF" w:rsidRPr="00A00832">
        <w:rPr>
          <w:rFonts w:ascii="Times New Roman" w:hAnsi="Times New Roman" w:cs="Times New Roman"/>
          <w:color w:val="000000" w:themeColor="text1"/>
        </w:rPr>
        <w:t xml:space="preserve">ředkládané materiály musí být doručeny na podatelnu </w:t>
      </w:r>
      <w:r w:rsidR="00B91FD4" w:rsidRPr="00A00832">
        <w:rPr>
          <w:rFonts w:ascii="Times New Roman" w:hAnsi="Times New Roman" w:cs="Times New Roman"/>
          <w:color w:val="000000" w:themeColor="text1"/>
        </w:rPr>
        <w:t>obce</w:t>
      </w:r>
      <w:r w:rsidR="008B03EF" w:rsidRPr="00A00832">
        <w:rPr>
          <w:rFonts w:ascii="Times New Roman" w:hAnsi="Times New Roman" w:cs="Times New Roman"/>
          <w:color w:val="000000" w:themeColor="text1"/>
        </w:rPr>
        <w:t xml:space="preserve"> v dostatečném předstihu, aby bylo možné je zařadit do programu a poskytnout podklady v řádných lhůtách odpovědným orgánům.</w:t>
      </w:r>
    </w:p>
    <w:p w14:paraId="03D3981F" w14:textId="04ADDBA4" w:rsidR="007E07F9" w:rsidRPr="00A00832" w:rsidRDefault="006B7698" w:rsidP="008B03E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Požádá-li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 při jednání </w:t>
      </w:r>
      <w:r w:rsidR="000E58DF" w:rsidRPr="00A00832">
        <w:rPr>
          <w:rFonts w:ascii="Times New Roman" w:hAnsi="Times New Roman" w:cs="Times New Roman"/>
          <w:color w:val="000000" w:themeColor="text1"/>
        </w:rPr>
        <w:t>OZ a projednávání bodu týkající se příslušné osady</w:t>
      </w:r>
      <w:r w:rsidR="007E07F9" w:rsidRPr="00A00832">
        <w:rPr>
          <w:rFonts w:ascii="Times New Roman" w:hAnsi="Times New Roman" w:cs="Times New Roman"/>
          <w:color w:val="000000" w:themeColor="text1"/>
        </w:rPr>
        <w:t xml:space="preserve"> předseda OV o slovo, musí být uděleno</w:t>
      </w:r>
    </w:p>
    <w:p w14:paraId="209DB2B2" w14:textId="0BA48252" w:rsidR="007E07F9" w:rsidRPr="00A00832" w:rsidRDefault="007E07F9" w:rsidP="008B03E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</w:t>
      </w:r>
      <w:r w:rsidR="00CD492D" w:rsidRPr="00A00832">
        <w:rPr>
          <w:rFonts w:ascii="Times New Roman" w:hAnsi="Times New Roman" w:cs="Times New Roman"/>
          <w:color w:val="000000" w:themeColor="text1"/>
        </w:rPr>
        <w:t>Z</w:t>
      </w:r>
      <w:r w:rsidRPr="00A00832">
        <w:rPr>
          <w:rFonts w:ascii="Times New Roman" w:hAnsi="Times New Roman" w:cs="Times New Roman"/>
          <w:color w:val="000000" w:themeColor="text1"/>
        </w:rPr>
        <w:t xml:space="preserve"> a obecní úřad jsou povinni zaslat předsedovi osadního výboru v dostatečném časovém předstihu informace o otázkách týkajících se jejich osady a požadovat po OV stanovisko. </w:t>
      </w:r>
    </w:p>
    <w:p w14:paraId="29145917" w14:textId="77777777" w:rsidR="008B03EF" w:rsidRPr="00A00832" w:rsidRDefault="008B03EF" w:rsidP="008B03E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Spoluprací s osadními výbory je pověřen starosta a místostarosta města, kteří bezprostředně zpracovávají odpovědi na usnesení a dotazy předložené předsedou osadního výboru.</w:t>
      </w:r>
    </w:p>
    <w:p w14:paraId="0272C7CA" w14:textId="2D6A62E9" w:rsidR="008B03EF" w:rsidRPr="00A00832" w:rsidRDefault="008B03EF" w:rsidP="008B03E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FFFFFF"/>
        </w:rPr>
        <w:t>Zastupitelstvo obce je oprávněno pozvat předsedu i členy OV na své jednání.</w:t>
      </w:r>
    </w:p>
    <w:p w14:paraId="577F4DF8" w14:textId="74313F43" w:rsidR="00FA4C21" w:rsidRPr="00A00832" w:rsidRDefault="00FA4C21" w:rsidP="008B03EF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Osadní výbor dále</w:t>
      </w:r>
      <w:r w:rsidR="0026755F" w:rsidRPr="00A00832">
        <w:rPr>
          <w:rFonts w:ascii="Times New Roman" w:hAnsi="Times New Roman" w:cs="Times New Roman"/>
          <w:color w:val="000000" w:themeColor="text1"/>
        </w:rPr>
        <w:t>:</w:t>
      </w:r>
    </w:p>
    <w:p w14:paraId="77B2FC75" w14:textId="4ADF4F4D" w:rsidR="00FA4C21" w:rsidRPr="00A00832" w:rsidRDefault="00FA4C21" w:rsidP="00FA4C21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Iniciativně vyhledává vhodné aktivity k rozvoji osady</w:t>
      </w:r>
      <w:r w:rsidR="00CD492D" w:rsidRPr="00A00832">
        <w:rPr>
          <w:rFonts w:ascii="Times New Roman" w:hAnsi="Times New Roman" w:cs="Times New Roman"/>
          <w:color w:val="000000" w:themeColor="text1"/>
        </w:rPr>
        <w:t>.</w:t>
      </w:r>
    </w:p>
    <w:p w14:paraId="4B1E29CF" w14:textId="73F21071" w:rsidR="00FA4C21" w:rsidRPr="00A00832" w:rsidRDefault="00FA4C21" w:rsidP="00FA4C21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 rámci schváleného rozpočtu obce a způsobem dohodnutým s orgány obce spolupracuje při realizaci opatření ve prospěch správy a rozvoje osady</w:t>
      </w:r>
      <w:r w:rsidR="00CD492D" w:rsidRPr="00A00832">
        <w:rPr>
          <w:rFonts w:ascii="Times New Roman" w:hAnsi="Times New Roman" w:cs="Times New Roman"/>
          <w:color w:val="000000" w:themeColor="text1"/>
        </w:rPr>
        <w:t>.</w:t>
      </w:r>
    </w:p>
    <w:p w14:paraId="63B0DB8C" w14:textId="286DA63B" w:rsidR="00FA4C21" w:rsidRPr="00A00832" w:rsidRDefault="00FA4C21" w:rsidP="00FA4C21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Požaduje informace o tom, jak byla jím přijatá usnesení vyřízena</w:t>
      </w:r>
      <w:r w:rsidR="00CD492D" w:rsidRPr="00A00832">
        <w:rPr>
          <w:rFonts w:ascii="Times New Roman" w:hAnsi="Times New Roman" w:cs="Times New Roman"/>
          <w:color w:val="000000" w:themeColor="text1"/>
        </w:rPr>
        <w:t>.</w:t>
      </w:r>
    </w:p>
    <w:p w14:paraId="363A7F92" w14:textId="30268513" w:rsidR="009D7DAD" w:rsidRPr="00A00832" w:rsidRDefault="00FA4C21" w:rsidP="009D7DA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Může požádat Zastupitelstvo obce o příspěvek na akce pořádané OV</w:t>
      </w:r>
      <w:r w:rsidR="00FB083A" w:rsidRPr="00A00832">
        <w:rPr>
          <w:rFonts w:ascii="Times New Roman" w:hAnsi="Times New Roman" w:cs="Times New Roman"/>
          <w:color w:val="000000" w:themeColor="text1"/>
        </w:rPr>
        <w:t xml:space="preserve"> formou obecních dotací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 dle Pravidel</w:t>
      </w:r>
      <w:r w:rsidR="0026755F" w:rsidRPr="00A00832">
        <w:rPr>
          <w:rFonts w:ascii="Times New Roman" w:hAnsi="Times New Roman" w:cs="Times New Roman"/>
          <w:color w:val="000000" w:themeColor="text1"/>
        </w:rPr>
        <w:t xml:space="preserve"> udělování dotací obce Středokluky na podporu kulturního, sportovního a spolkového využití volného času</w:t>
      </w:r>
      <w:r w:rsidR="00FB083A" w:rsidRPr="00A00832">
        <w:rPr>
          <w:rFonts w:ascii="Times New Roman" w:hAnsi="Times New Roman" w:cs="Times New Roman"/>
          <w:color w:val="000000" w:themeColor="text1"/>
        </w:rPr>
        <w:t xml:space="preserve">. </w:t>
      </w:r>
    </w:p>
    <w:p w14:paraId="062A0B24" w14:textId="2593FDE6" w:rsidR="007E07F9" w:rsidRPr="00A00832" w:rsidRDefault="00240108" w:rsidP="006F3E24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5 </w:t>
      </w:r>
      <w:r w:rsidR="006F3E24" w:rsidRPr="00A00832">
        <w:rPr>
          <w:rFonts w:ascii="Times New Roman" w:hAnsi="Times New Roman" w:cs="Times New Roman"/>
          <w:color w:val="000000" w:themeColor="text1"/>
        </w:rPr>
        <w:t>Svolávání výboru</w:t>
      </w:r>
    </w:p>
    <w:p w14:paraId="2D944399" w14:textId="50CC09F6" w:rsidR="001876F9" w:rsidRPr="00A00832" w:rsidRDefault="00CD492D" w:rsidP="005969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OV se schází dle potřeby, nejméně však </w:t>
      </w:r>
      <w:r w:rsidR="001876F9" w:rsidRPr="00A00832">
        <w:rPr>
          <w:rFonts w:ascii="Times New Roman" w:hAnsi="Times New Roman" w:cs="Times New Roman"/>
          <w:color w:val="000000" w:themeColor="text1"/>
        </w:rPr>
        <w:t>4x ročně.</w:t>
      </w:r>
    </w:p>
    <w:p w14:paraId="4561112B" w14:textId="120038EB" w:rsidR="006F3E24" w:rsidRPr="00A00832" w:rsidRDefault="00CD492D" w:rsidP="0059693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Jednání OV </w:t>
      </w:r>
      <w:r w:rsidR="006F3E24" w:rsidRPr="00A00832">
        <w:rPr>
          <w:rFonts w:ascii="Times New Roman" w:hAnsi="Times New Roman" w:cs="Times New Roman"/>
          <w:color w:val="000000" w:themeColor="text1"/>
          <w:lang w:eastAsia="cs-CZ"/>
        </w:rPr>
        <w:t>svolává předseda výboru a určuje místo</w:t>
      </w:r>
      <w:r w:rsidR="00BE2FB2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a</w:t>
      </w:r>
      <w:r w:rsidR="006F3E24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čas jednání výboru. Návrh programu jednání výboru je součástí pozvánky na jednání výboru. Ta je rozesílána zpravidla 7 dnů před jednáním výboru</w:t>
      </w:r>
      <w:r w:rsidR="000E58DF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všem členům a obecnímu úřadu. </w:t>
      </w:r>
      <w:r w:rsidR="001876F9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Pokud bude jednání veřejné, bude vyvěšeno také na osadní desce. </w:t>
      </w:r>
    </w:p>
    <w:p w14:paraId="2182425C" w14:textId="204C7C92" w:rsidR="006F3E24" w:rsidRPr="00A00832" w:rsidRDefault="006F3E24" w:rsidP="006F3E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Předseda OV je </w:t>
      </w:r>
      <w:r w:rsidR="00CD492D" w:rsidRPr="00A00832">
        <w:rPr>
          <w:rFonts w:ascii="Times New Roman" w:hAnsi="Times New Roman" w:cs="Times New Roman"/>
          <w:color w:val="000000" w:themeColor="text1"/>
          <w:lang w:eastAsia="cs-CZ"/>
        </w:rPr>
        <w:t>povinen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svolat jednání OV vždy, požádá-li o to nadpoloviční počet členů výboru písemnou formou. </w:t>
      </w:r>
    </w:p>
    <w:p w14:paraId="056B257C" w14:textId="77777777" w:rsidR="00BE2FB2" w:rsidRPr="00A00832" w:rsidRDefault="006F3E24" w:rsidP="00BE2F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Předseda může požádat o zapůjčení prostor nebo technickou pomoc obecní úřad.</w:t>
      </w:r>
      <w:r w:rsidR="00BE2FB2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</w:p>
    <w:p w14:paraId="6668881E" w14:textId="3DB7F162" w:rsidR="006F3E24" w:rsidRPr="00A00832" w:rsidRDefault="00BE2FB2" w:rsidP="006F3E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Jednání výboru je neveřejné, nerozhodne-li výbor jinak.</w:t>
      </w:r>
    </w:p>
    <w:p w14:paraId="4F05ED76" w14:textId="6E1BBB86" w:rsidR="008B03EF" w:rsidRPr="00A00832" w:rsidRDefault="00240108" w:rsidP="008B03EF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6 </w:t>
      </w:r>
      <w:r w:rsidR="008B03EF" w:rsidRPr="00A00832">
        <w:rPr>
          <w:rFonts w:ascii="Times New Roman" w:hAnsi="Times New Roman" w:cs="Times New Roman"/>
          <w:color w:val="000000" w:themeColor="text1"/>
        </w:rPr>
        <w:t>Jednání výboru</w:t>
      </w:r>
    </w:p>
    <w:p w14:paraId="5E6FAE4B" w14:textId="77777777" w:rsidR="00BE2FB2" w:rsidRPr="00A00832" w:rsidRDefault="006F3E24" w:rsidP="006F3E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Jednání </w:t>
      </w:r>
      <w:r w:rsidR="00CD492D" w:rsidRPr="00A00832">
        <w:rPr>
          <w:rFonts w:ascii="Times New Roman" w:hAnsi="Times New Roman" w:cs="Times New Roman"/>
          <w:color w:val="000000" w:themeColor="text1"/>
          <w:lang w:eastAsia="cs-CZ"/>
        </w:rPr>
        <w:t>OV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se zúčastňují jeho členové. </w:t>
      </w:r>
    </w:p>
    <w:p w14:paraId="58BCD4D2" w14:textId="77777777" w:rsidR="00BE2FB2" w:rsidRPr="00A00832" w:rsidRDefault="00BE2FB2" w:rsidP="006F3E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Č</w:t>
      </w:r>
      <w:r w:rsidR="006F3E24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lenství je nezastupitelné. </w:t>
      </w:r>
    </w:p>
    <w:p w14:paraId="75CFB42C" w14:textId="5C6DBF24" w:rsidR="006F3E24" w:rsidRPr="00A00832" w:rsidRDefault="0026755F" w:rsidP="006F3E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OV</w:t>
      </w:r>
      <w:r w:rsidR="006F3E24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si může přizvat na jednání zaměstnance obce, obcí zřízených právnických osob a příspěvkových organizací, případně další odborníky, kteří se jednání výboru zúčastňují s hlasem poradním.</w:t>
      </w:r>
    </w:p>
    <w:p w14:paraId="555368A1" w14:textId="3F46A523" w:rsidR="00535E0D" w:rsidRPr="00A00832" w:rsidRDefault="00535E0D" w:rsidP="006F3E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lastRenderedPageBreak/>
        <w:t xml:space="preserve">Osadní výbor může rozhodnout, že na jednání bude přizvána veřejnost. </w:t>
      </w:r>
    </w:p>
    <w:p w14:paraId="466320CE" w14:textId="04F45A08" w:rsidR="006F3E24" w:rsidRPr="00A00832" w:rsidRDefault="006F3E24" w:rsidP="006F3E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Nemůže-li se člen</w:t>
      </w:r>
      <w:r w:rsidR="0026755F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OV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zúčastnit jednání výboru, oznámí předem předsedovi výboru důvody své nepřítomnosti, příp. své stanovisko k projednávané záležitosti. Toto stanovisko však nenahrazuje hlasování a jiný člen výboru nemůže za nepřítomného člena výboru hlasovat.</w:t>
      </w:r>
    </w:p>
    <w:p w14:paraId="3AAF6D91" w14:textId="3E608163" w:rsidR="006F3E24" w:rsidRPr="00A00832" w:rsidRDefault="006F3E24" w:rsidP="006F3E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V případě nepřítomnosti nadpoloviční většiny výboru</w:t>
      </w:r>
      <w:r w:rsidR="00AE41CB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se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jednání nekoná.</w:t>
      </w:r>
    </w:p>
    <w:p w14:paraId="1EF38A5A" w14:textId="0249D480" w:rsidR="008B03EF" w:rsidRPr="00A00832" w:rsidRDefault="008B03EF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Jednání výboru řídí předseda. Výbor si může stanovit další pravidla své práce a svého jednání, pokud nejsou v rozporu s tímto jednacím řádem.</w:t>
      </w:r>
    </w:p>
    <w:p w14:paraId="305E8635" w14:textId="77777777" w:rsidR="00535E0D" w:rsidRPr="00A00832" w:rsidRDefault="00535E0D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Jednání OV se může vždy zúčastnit starosta, místostarosta a zastupitelé obce s hlasem poradním. </w:t>
      </w:r>
    </w:p>
    <w:p w14:paraId="6569DC3C" w14:textId="2EAC3D88" w:rsidR="00535E0D" w:rsidRPr="00A00832" w:rsidRDefault="00535E0D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Požádá-li starosta či místostarosta obce o slovo na jednání OV musí mu být uděleno.</w:t>
      </w:r>
    </w:p>
    <w:p w14:paraId="4EE70049" w14:textId="67D153F5" w:rsidR="006F3E24" w:rsidRPr="00A00832" w:rsidRDefault="00FA4C21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Na začátku každého jednání je představen program a členové výboru jej mohou doplňovat, o tom proběhne zápis. </w:t>
      </w:r>
    </w:p>
    <w:p w14:paraId="6B65B223" w14:textId="0E17CEE0" w:rsidR="008B03EF" w:rsidRPr="00A00832" w:rsidRDefault="00FA4C21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Body k jednání může navrhovat ZO, starosta i místostarosta. </w:t>
      </w:r>
    </w:p>
    <w:p w14:paraId="4268311B" w14:textId="11E2D0E7" w:rsidR="006404D6" w:rsidRPr="00A00832" w:rsidRDefault="001876F9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Minimálně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2 jednání OV v každém roce musí být rozděleny na část neveřejnou a část volně přístupnou veřejnosti, ve které OV přijímá podněty a připomínky občanů.</w:t>
      </w:r>
    </w:p>
    <w:p w14:paraId="2B587D19" w14:textId="70779A4B" w:rsidR="006404D6" w:rsidRPr="00A00832" w:rsidRDefault="006404D6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Předseda OV má právo vykázat z jednání osobu, která svým chováním hrubě narušuje jednání OV. </w:t>
      </w:r>
    </w:p>
    <w:p w14:paraId="4CD6E003" w14:textId="408AC4DD" w:rsidR="000E58DF" w:rsidRPr="00A00832" w:rsidRDefault="000E58DF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Jednání OV o jednotlivých bodech </w:t>
      </w:r>
      <w:r w:rsidR="006404D6" w:rsidRPr="00A00832">
        <w:rPr>
          <w:rFonts w:ascii="Times New Roman" w:hAnsi="Times New Roman" w:cs="Times New Roman"/>
          <w:color w:val="000000" w:themeColor="text1"/>
          <w:lang w:eastAsia="cs-CZ"/>
        </w:rPr>
        <w:t>programu spočí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vá </w:t>
      </w:r>
      <w:r w:rsidR="006404D6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v přednesení návrhu daného bodu, v projednání vznesených připomínek členů výboru, s cílem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nalézt</w:t>
      </w:r>
      <w:r w:rsidR="006404D6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optimální</w:t>
      </w:r>
      <w:r w:rsidR="006404D6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řešení a vyjádřit je v konečném usnesení. Projednávání musí být vedeno snahou co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nejobjektivnější</w:t>
      </w:r>
      <w:r w:rsidR="006404D6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posoudit danou záležitost tak, aby bylo možno přijmout konkrétní a jasné usnesení. </w:t>
      </w:r>
    </w:p>
    <w:p w14:paraId="4B7864A0" w14:textId="22F97692" w:rsidR="006404D6" w:rsidRPr="00A00832" w:rsidRDefault="006404D6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Vlastní projednávání věci zařazené do programu jednání uvede předsedající nebo jím určená osoba (člen výboru nebo osoba účastnící se jednání OV) a následně zahájí rozpravu k této věci. Do rozpravy se mohou členové výboru hlásit s návrhy, připomínkami a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dotazy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. Předsedající uděluje účastníkům rozpravy slovo v pořadí, v něm se o ně přihlásili. Slova se ujímá ten, komu bylo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předsedajícím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uděleno.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Přitom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je povinen hovořit k 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projednávané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věci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. </w:t>
      </w:r>
      <w:r w:rsidR="001876F9" w:rsidRPr="00A00832">
        <w:rPr>
          <w:rFonts w:ascii="Times New Roman" w:hAnsi="Times New Roman" w:cs="Times New Roman"/>
          <w:color w:val="000000" w:themeColor="text1"/>
          <w:lang w:eastAsia="cs-CZ"/>
        </w:rPr>
        <w:t>V případě, je-li to nutné pro plynulý průběh zasedání, tak může předseda omezit příspěvky do rozpravy na 5 minut.</w:t>
      </w:r>
    </w:p>
    <w:p w14:paraId="1F574052" w14:textId="59AE05BC" w:rsidR="006404D6" w:rsidRPr="00A00832" w:rsidRDefault="006404D6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Pokud již nejsou žádné dotazy, připomínky a návrhy, prohlásí předseda OV nebo jím pověřená osoba k vedení schůze rozpravu k tomuto bodu schůze za skončenou a podle potřeby </w:t>
      </w:r>
      <w:r w:rsidR="00535E0D" w:rsidRPr="00A00832">
        <w:rPr>
          <w:rFonts w:ascii="Times New Roman" w:hAnsi="Times New Roman" w:cs="Times New Roman"/>
          <w:color w:val="000000" w:themeColor="text1"/>
          <w:lang w:eastAsia="cs-CZ"/>
        </w:rPr>
        <w:t>přikročí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k hlasování o konečném usnesení. </w:t>
      </w:r>
    </w:p>
    <w:p w14:paraId="041EF09E" w14:textId="5D096B24" w:rsidR="00B71C8D" w:rsidRPr="00A00832" w:rsidRDefault="00B71C8D" w:rsidP="0024010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Číslování usnesen</w:t>
      </w:r>
      <w:r w:rsidR="001876F9" w:rsidRPr="00A00832">
        <w:rPr>
          <w:rFonts w:ascii="Times New Roman" w:hAnsi="Times New Roman" w:cs="Times New Roman"/>
          <w:color w:val="000000" w:themeColor="text1"/>
          <w:lang w:eastAsia="cs-CZ"/>
        </w:rPr>
        <w:t>í bude stanoveno dle jednacího řádu Zastupitelstva.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</w:p>
    <w:p w14:paraId="74E508F9" w14:textId="4F44016E" w:rsidR="006F3E24" w:rsidRPr="00A00832" w:rsidRDefault="00240108" w:rsidP="006F3E24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7 </w:t>
      </w:r>
      <w:r w:rsidR="006F3E24" w:rsidRPr="00A00832">
        <w:rPr>
          <w:rFonts w:ascii="Times New Roman" w:hAnsi="Times New Roman" w:cs="Times New Roman"/>
          <w:color w:val="000000" w:themeColor="text1"/>
        </w:rPr>
        <w:t xml:space="preserve">Rozhodování </w:t>
      </w:r>
    </w:p>
    <w:p w14:paraId="176F5951" w14:textId="77777777" w:rsidR="00240108" w:rsidRPr="00A00832" w:rsidRDefault="006F3E24" w:rsidP="002401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Výbor je způsobilý se usnášet, jestliže je přítomna nadpoloviční většina všech jeho členů.</w:t>
      </w:r>
    </w:p>
    <w:p w14:paraId="724E2778" w14:textId="77777777" w:rsidR="00240108" w:rsidRPr="00A00832" w:rsidRDefault="006F3E24" w:rsidP="002401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Usnesení výboru je platné, pokud s ním vyslovila svůj souhlas nadpoloviční většina všech členů výboru dle § 118 odst. 3 zákona 128/2000sb. </w:t>
      </w:r>
    </w:p>
    <w:p w14:paraId="119637B0" w14:textId="349AD831" w:rsidR="006F3E24" w:rsidRPr="00A00832" w:rsidRDefault="006F3E24" w:rsidP="002401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Usnesení, stanoviska a závěry výboru vyžádané k materiálům zastupitelstva se uvádějí jako příloha materiálu, příp. jsou předsedou výboru sdělena na zasedání zastupitelstva.</w:t>
      </w:r>
    </w:p>
    <w:p w14:paraId="33649EED" w14:textId="0CC8745F" w:rsidR="006404D6" w:rsidRPr="00A00832" w:rsidRDefault="006404D6" w:rsidP="0024010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Požadují-li příslušného orgány obce pro své další rozhodování stanovisko OV, a ten věc do </w:t>
      </w:r>
      <w:r w:rsidR="001876F9" w:rsidRPr="00A00832">
        <w:rPr>
          <w:rFonts w:ascii="Times New Roman" w:hAnsi="Times New Roman" w:cs="Times New Roman"/>
          <w:color w:val="000000" w:themeColor="text1"/>
          <w:lang w:eastAsia="cs-CZ"/>
        </w:rPr>
        <w:t>15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dnů neprojedná, </w:t>
      </w:r>
      <w:r w:rsidR="00B91FD4" w:rsidRPr="00A00832">
        <w:rPr>
          <w:rFonts w:ascii="Times New Roman" w:hAnsi="Times New Roman" w:cs="Times New Roman"/>
          <w:color w:val="000000" w:themeColor="text1"/>
          <w:lang w:eastAsia="cs-CZ"/>
        </w:rPr>
        <w:t>rozhodnou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orgány obce bez tohoto stanoviska dle svého uvážení. </w:t>
      </w:r>
    </w:p>
    <w:p w14:paraId="68E420BB" w14:textId="38634F1C" w:rsidR="006F3E24" w:rsidRPr="00A00832" w:rsidRDefault="00240108" w:rsidP="00240108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8 </w:t>
      </w:r>
      <w:r w:rsidR="006F3E24" w:rsidRPr="00A00832">
        <w:rPr>
          <w:rFonts w:ascii="Times New Roman" w:hAnsi="Times New Roman" w:cs="Times New Roman"/>
          <w:color w:val="000000" w:themeColor="text1"/>
        </w:rPr>
        <w:t>Zápis</w:t>
      </w:r>
    </w:p>
    <w:p w14:paraId="367B2A9F" w14:textId="77777777" w:rsidR="004411CA" w:rsidRPr="00A00832" w:rsidRDefault="006F3E24" w:rsidP="006F3E2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Z jednání </w:t>
      </w:r>
      <w:r w:rsidR="00240108" w:rsidRPr="00A00832">
        <w:rPr>
          <w:rFonts w:ascii="Times New Roman" w:hAnsi="Times New Roman" w:cs="Times New Roman"/>
          <w:color w:val="000000" w:themeColor="text1"/>
        </w:rPr>
        <w:t>OV</w:t>
      </w:r>
      <w:r w:rsidRPr="00A00832">
        <w:rPr>
          <w:rFonts w:ascii="Times New Roman" w:hAnsi="Times New Roman" w:cs="Times New Roman"/>
          <w:color w:val="000000" w:themeColor="text1"/>
        </w:rPr>
        <w:t xml:space="preserve"> vznikne písemný zápis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</w:p>
    <w:p w14:paraId="323DED4A" w14:textId="2A3E9979" w:rsidR="00240108" w:rsidRPr="00A00832" w:rsidRDefault="004411CA" w:rsidP="006F3E2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Zapisovatele určuje předseda </w:t>
      </w:r>
      <w:r w:rsidR="00B91FD4" w:rsidRPr="00A00832">
        <w:rPr>
          <w:rFonts w:ascii="Times New Roman" w:hAnsi="Times New Roman" w:cs="Times New Roman"/>
          <w:color w:val="000000" w:themeColor="text1"/>
          <w:shd w:val="clear" w:color="auto" w:fill="FFFFFF"/>
        </w:rPr>
        <w:t>OV</w:t>
      </w:r>
      <w:r w:rsidRPr="00A00832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7878A83F" w14:textId="77777777" w:rsidR="00B91FD4" w:rsidRPr="00A00832" w:rsidRDefault="00240108" w:rsidP="009D7DA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Zápis obsahuje n</w:t>
      </w:r>
      <w:r w:rsidR="006F3E24" w:rsidRPr="00A00832">
        <w:rPr>
          <w:rFonts w:ascii="Times New Roman" w:hAnsi="Times New Roman" w:cs="Times New Roman"/>
          <w:color w:val="000000" w:themeColor="text1"/>
          <w:lang w:eastAsia="cs-CZ"/>
        </w:rPr>
        <w:t>ejméně</w:t>
      </w:r>
      <w:r w:rsidR="00B91FD4" w:rsidRPr="00A00832">
        <w:rPr>
          <w:rFonts w:ascii="Times New Roman" w:hAnsi="Times New Roman" w:cs="Times New Roman"/>
          <w:color w:val="000000" w:themeColor="text1"/>
          <w:lang w:eastAsia="cs-CZ"/>
        </w:rPr>
        <w:t>:</w:t>
      </w:r>
      <w:r w:rsidR="009D7DAD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</w:t>
      </w:r>
    </w:p>
    <w:p w14:paraId="620E2E12" w14:textId="77777777" w:rsidR="00B91FD4" w:rsidRPr="00A00832" w:rsidRDefault="009D7DAD" w:rsidP="00B91FD4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datum a místo konání jednání OV</w:t>
      </w:r>
    </w:p>
    <w:p w14:paraId="597C0B6C" w14:textId="442804AD" w:rsidR="00B91FD4" w:rsidRPr="00A00832" w:rsidRDefault="00B91FD4" w:rsidP="00B91FD4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prezenční</w:t>
      </w:r>
      <w:r w:rsidR="009D7DAD" w:rsidRPr="00A00832">
        <w:rPr>
          <w:rFonts w:ascii="Times New Roman" w:hAnsi="Times New Roman" w:cs="Times New Roman"/>
          <w:color w:val="000000" w:themeColor="text1"/>
        </w:rPr>
        <w:t xml:space="preserve"> listinu</w:t>
      </w:r>
      <w:r w:rsidR="006F3E24" w:rsidRPr="00A00832">
        <w:rPr>
          <w:rFonts w:ascii="Times New Roman" w:hAnsi="Times New Roman" w:cs="Times New Roman"/>
          <w:color w:val="000000" w:themeColor="text1"/>
        </w:rPr>
        <w:t xml:space="preserve"> přítomných,</w:t>
      </w:r>
    </w:p>
    <w:p w14:paraId="428346A2" w14:textId="77777777" w:rsidR="00B91FD4" w:rsidRPr="00A00832" w:rsidRDefault="006F3E24" w:rsidP="00B91FD4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schválený program,</w:t>
      </w:r>
    </w:p>
    <w:p w14:paraId="384798F1" w14:textId="77777777" w:rsidR="00B91FD4" w:rsidRPr="00A00832" w:rsidRDefault="009D7DAD" w:rsidP="00B91FD4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stručný průběh projednání jednotlivých bodů</w:t>
      </w:r>
    </w:p>
    <w:p w14:paraId="3E1D294C" w14:textId="4E4837B0" w:rsidR="00240108" w:rsidRPr="00A00832" w:rsidRDefault="006F3E24" w:rsidP="00B91FD4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výsledky hlasování a přijatá usnesení</w:t>
      </w:r>
      <w:r w:rsidR="009D7DAD" w:rsidRPr="00A00832">
        <w:rPr>
          <w:rFonts w:ascii="Times New Roman" w:hAnsi="Times New Roman" w:cs="Times New Roman"/>
          <w:color w:val="000000" w:themeColor="text1"/>
        </w:rPr>
        <w:t xml:space="preserve"> a náměty pro orgány obce</w:t>
      </w:r>
      <w:r w:rsidRPr="00A00832">
        <w:rPr>
          <w:rFonts w:ascii="Times New Roman" w:hAnsi="Times New Roman" w:cs="Times New Roman"/>
          <w:color w:val="000000" w:themeColor="text1"/>
        </w:rPr>
        <w:t xml:space="preserve">. </w:t>
      </w:r>
    </w:p>
    <w:p w14:paraId="4C655842" w14:textId="3664D383" w:rsidR="006F3E24" w:rsidRPr="00A00832" w:rsidRDefault="006F3E24" w:rsidP="006F3E2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  <w:lang w:eastAsia="cs-CZ"/>
        </w:rPr>
        <w:t>Zápis podepisuje</w:t>
      </w:r>
      <w:r w:rsidR="00B91FD4"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zapisovatel,</w:t>
      </w:r>
      <w:r w:rsidRPr="00A00832">
        <w:rPr>
          <w:rFonts w:ascii="Times New Roman" w:hAnsi="Times New Roman" w:cs="Times New Roman"/>
          <w:color w:val="000000" w:themeColor="text1"/>
          <w:lang w:eastAsia="cs-CZ"/>
        </w:rPr>
        <w:t xml:space="preserve"> předseda výboru a pověřený člen výboru určený na počátku zasedání výboru.</w:t>
      </w:r>
    </w:p>
    <w:p w14:paraId="1C888737" w14:textId="21EFB07C" w:rsidR="006404D6" w:rsidRPr="00A00832" w:rsidRDefault="006404D6" w:rsidP="006F3E2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Zápis bude </w:t>
      </w:r>
      <w:r w:rsidR="009D7DAD" w:rsidRPr="00A00832">
        <w:rPr>
          <w:rFonts w:ascii="Times New Roman" w:hAnsi="Times New Roman" w:cs="Times New Roman"/>
          <w:color w:val="000000" w:themeColor="text1"/>
        </w:rPr>
        <w:t xml:space="preserve">předsedou </w:t>
      </w:r>
      <w:r w:rsidRPr="00A00832">
        <w:rPr>
          <w:rFonts w:ascii="Times New Roman" w:hAnsi="Times New Roman" w:cs="Times New Roman"/>
          <w:color w:val="000000" w:themeColor="text1"/>
        </w:rPr>
        <w:t>zaslán do 7 dnů elektronicky ve strojově čitelném formátu na vědomí Zastupitelstvu obce (</w:t>
      </w:r>
      <w:hyperlink r:id="rId8" w:history="1">
        <w:r w:rsidR="006D36F6" w:rsidRPr="00A00832">
          <w:rPr>
            <w:rFonts w:ascii="Times New Roman" w:hAnsi="Times New Roman" w:cs="Times New Roman"/>
            <w:color w:val="000000" w:themeColor="text1"/>
          </w:rPr>
          <w:t>podatelna@stredokluky.cz</w:t>
        </w:r>
      </w:hyperlink>
      <w:r w:rsidRPr="00A00832">
        <w:rPr>
          <w:rFonts w:ascii="Times New Roman" w:hAnsi="Times New Roman" w:cs="Times New Roman"/>
          <w:color w:val="000000" w:themeColor="text1"/>
        </w:rPr>
        <w:t>)</w:t>
      </w:r>
      <w:r w:rsidR="006D36F6" w:rsidRPr="00A00832">
        <w:rPr>
          <w:rFonts w:ascii="Times New Roman" w:hAnsi="Times New Roman" w:cs="Times New Roman"/>
          <w:color w:val="000000" w:themeColor="text1"/>
        </w:rPr>
        <w:t xml:space="preserve">, obecní úřad zajistí zveřejnění </w:t>
      </w:r>
      <w:r w:rsidRPr="00A00832">
        <w:rPr>
          <w:rFonts w:ascii="Times New Roman" w:hAnsi="Times New Roman" w:cs="Times New Roman"/>
          <w:color w:val="000000" w:themeColor="text1"/>
        </w:rPr>
        <w:t xml:space="preserve">na webových stránkách obce a </w:t>
      </w:r>
      <w:r w:rsidR="006D36F6" w:rsidRPr="00A00832">
        <w:rPr>
          <w:rFonts w:ascii="Times New Roman" w:hAnsi="Times New Roman" w:cs="Times New Roman"/>
          <w:color w:val="000000" w:themeColor="text1"/>
        </w:rPr>
        <w:t>osadní desce</w:t>
      </w:r>
      <w:r w:rsidRPr="00A00832">
        <w:rPr>
          <w:rFonts w:ascii="Times New Roman" w:hAnsi="Times New Roman" w:cs="Times New Roman"/>
          <w:color w:val="000000" w:themeColor="text1"/>
        </w:rPr>
        <w:t xml:space="preserve"> dle jeho rozsahu.</w:t>
      </w:r>
    </w:p>
    <w:p w14:paraId="5B21F1AD" w14:textId="159CAB50" w:rsidR="006D36F6" w:rsidRPr="00A00832" w:rsidRDefault="006D36F6" w:rsidP="006F3E2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lastRenderedPageBreak/>
        <w:t>Ověřený originál se zakládá na obecním úřadě.</w:t>
      </w:r>
    </w:p>
    <w:p w14:paraId="2363B012" w14:textId="47C1E8C1" w:rsidR="002D724B" w:rsidRPr="00A00832" w:rsidRDefault="006F3E24" w:rsidP="00240108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Na konci roku zasílá osadní výbor zprávu o své činnosti za předchozí rok.</w:t>
      </w:r>
    </w:p>
    <w:p w14:paraId="08331BDC" w14:textId="45E6A4AE" w:rsidR="002D724B" w:rsidRPr="00A00832" w:rsidRDefault="00240108" w:rsidP="00240108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Čl. 9 Volby do osadního výboru</w:t>
      </w:r>
    </w:p>
    <w:p w14:paraId="6D434F00" w14:textId="68D850E8" w:rsidR="00616B88" w:rsidRPr="00A00832" w:rsidRDefault="00240108" w:rsidP="00616B8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Úvodní ustanovení</w:t>
      </w:r>
    </w:p>
    <w:p w14:paraId="4A3A97EE" w14:textId="77777777" w:rsidR="00616B88" w:rsidRPr="00A00832" w:rsidRDefault="00764F0C" w:rsidP="00764F0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Volby organizuje obecní úřad.</w:t>
      </w:r>
    </w:p>
    <w:p w14:paraId="44E352B6" w14:textId="77777777" w:rsidR="00764F0C" w:rsidRPr="00A00832" w:rsidRDefault="00764F0C" w:rsidP="00764F0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Za </w:t>
      </w:r>
      <w:r w:rsidR="00C91856" w:rsidRPr="00A00832">
        <w:rPr>
          <w:rFonts w:ascii="Times New Roman" w:hAnsi="Times New Roman" w:cs="Times New Roman"/>
          <w:color w:val="000000" w:themeColor="text1"/>
        </w:rPr>
        <w:t>správnost</w:t>
      </w:r>
      <w:r w:rsidRPr="00A00832">
        <w:rPr>
          <w:rFonts w:ascii="Times New Roman" w:hAnsi="Times New Roman" w:cs="Times New Roman"/>
          <w:color w:val="000000" w:themeColor="text1"/>
        </w:rPr>
        <w:t xml:space="preserve"> voleb ručí volební komise. </w:t>
      </w:r>
    </w:p>
    <w:p w14:paraId="47DFC192" w14:textId="77777777" w:rsidR="00764F0C" w:rsidRPr="00A00832" w:rsidRDefault="00764F0C" w:rsidP="00764F0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Volby se konají každé 2 roky, zpravidla v březnu po volbách do zastupitelstva obce. </w:t>
      </w:r>
    </w:p>
    <w:p w14:paraId="6E11D301" w14:textId="08E27E50" w:rsidR="00764F0C" w:rsidRPr="00A00832" w:rsidRDefault="00764F0C" w:rsidP="00764F0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Termín voleb bude zveřejněn na úřední desce obce, webových stránkách obce a příslušné </w:t>
      </w:r>
      <w:r w:rsidR="00B91FD4" w:rsidRPr="00A00832">
        <w:rPr>
          <w:rFonts w:ascii="Times New Roman" w:hAnsi="Times New Roman" w:cs="Times New Roman"/>
          <w:color w:val="000000" w:themeColor="text1"/>
        </w:rPr>
        <w:t xml:space="preserve">osadní desce </w:t>
      </w:r>
      <w:r w:rsidR="00C91856" w:rsidRPr="00A00832">
        <w:rPr>
          <w:rFonts w:ascii="Times New Roman" w:hAnsi="Times New Roman" w:cs="Times New Roman"/>
          <w:color w:val="000000" w:themeColor="text1"/>
        </w:rPr>
        <w:t xml:space="preserve">nejméně </w:t>
      </w:r>
      <w:r w:rsidR="00B91FD4" w:rsidRPr="00A00832">
        <w:rPr>
          <w:rFonts w:ascii="Times New Roman" w:hAnsi="Times New Roman" w:cs="Times New Roman"/>
          <w:color w:val="000000" w:themeColor="text1"/>
        </w:rPr>
        <w:t>30</w:t>
      </w:r>
      <w:r w:rsidR="00C91856" w:rsidRPr="00A00832">
        <w:rPr>
          <w:rFonts w:ascii="Times New Roman" w:hAnsi="Times New Roman" w:cs="Times New Roman"/>
          <w:color w:val="000000" w:themeColor="text1"/>
        </w:rPr>
        <w:t xml:space="preserve"> dní před jejich konáním. </w:t>
      </w:r>
    </w:p>
    <w:p w14:paraId="3CD8CCD1" w14:textId="77777777" w:rsidR="00C91856" w:rsidRPr="00A00832" w:rsidRDefault="00C91856" w:rsidP="00C918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Kandidát</w:t>
      </w:r>
    </w:p>
    <w:p w14:paraId="643646B7" w14:textId="6C9B4E84" w:rsidR="00764F0C" w:rsidRPr="00A00832" w:rsidRDefault="00764F0C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Kandidovat může </w:t>
      </w:r>
      <w:r w:rsidR="001876F9" w:rsidRPr="00A00832">
        <w:rPr>
          <w:rFonts w:ascii="Times New Roman" w:hAnsi="Times New Roman" w:cs="Times New Roman"/>
          <w:color w:val="000000" w:themeColor="text1"/>
        </w:rPr>
        <w:t>občan osady</w:t>
      </w:r>
      <w:r w:rsidRPr="00A00832">
        <w:rPr>
          <w:rFonts w:ascii="Times New Roman" w:hAnsi="Times New Roman" w:cs="Times New Roman"/>
          <w:color w:val="000000" w:themeColor="text1"/>
        </w:rPr>
        <w:t xml:space="preserve"> starší 18 let</w:t>
      </w:r>
      <w:r w:rsidR="00C91856" w:rsidRPr="00A00832">
        <w:rPr>
          <w:rFonts w:ascii="Times New Roman" w:hAnsi="Times New Roman" w:cs="Times New Roman"/>
          <w:color w:val="000000" w:themeColor="text1"/>
        </w:rPr>
        <w:t>,</w:t>
      </w:r>
      <w:r w:rsidRPr="00A00832">
        <w:rPr>
          <w:rFonts w:ascii="Times New Roman" w:hAnsi="Times New Roman" w:cs="Times New Roman"/>
          <w:color w:val="000000" w:themeColor="text1"/>
        </w:rPr>
        <w:t xml:space="preserve"> způsobilý k právním úkonům</w:t>
      </w:r>
      <w:r w:rsidR="002D724B" w:rsidRPr="00A00832">
        <w:rPr>
          <w:rFonts w:ascii="Times New Roman" w:hAnsi="Times New Roman" w:cs="Times New Roman"/>
          <w:color w:val="000000" w:themeColor="text1"/>
        </w:rPr>
        <w:t xml:space="preserve"> přihlášený ke dni podání kandidatury k pobytu v příslušné osadě</w:t>
      </w:r>
      <w:r w:rsidR="0004696A" w:rsidRPr="00A00832">
        <w:rPr>
          <w:rFonts w:ascii="Times New Roman" w:hAnsi="Times New Roman" w:cs="Times New Roman"/>
          <w:color w:val="000000" w:themeColor="text1"/>
        </w:rPr>
        <w:t xml:space="preserve"> nebo cizí státní příslušník </w:t>
      </w:r>
      <w:r w:rsidR="005A13EA" w:rsidRPr="00A00832">
        <w:rPr>
          <w:rFonts w:ascii="Times New Roman" w:hAnsi="Times New Roman" w:cs="Times New Roman"/>
          <w:color w:val="000000" w:themeColor="text1"/>
        </w:rPr>
        <w:t xml:space="preserve">starší 18 let </w:t>
      </w:r>
      <w:r w:rsidR="0004696A" w:rsidRPr="00A00832">
        <w:rPr>
          <w:rFonts w:ascii="Times New Roman" w:hAnsi="Times New Roman" w:cs="Times New Roman"/>
          <w:color w:val="000000" w:themeColor="text1"/>
        </w:rPr>
        <w:t>s trvalým pobytem v místě osady</w:t>
      </w:r>
      <w:r w:rsidR="002D724B" w:rsidRPr="00A00832">
        <w:rPr>
          <w:rFonts w:ascii="Times New Roman" w:hAnsi="Times New Roman" w:cs="Times New Roman"/>
          <w:color w:val="000000" w:themeColor="text1"/>
        </w:rPr>
        <w:t>.</w:t>
      </w:r>
    </w:p>
    <w:p w14:paraId="1143BDB0" w14:textId="77777777" w:rsidR="00C91856" w:rsidRPr="00A00832" w:rsidRDefault="00C91856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Každý kandidát kandiduje jednotlivě. </w:t>
      </w:r>
    </w:p>
    <w:p w14:paraId="6ED0CF4B" w14:textId="2922187D" w:rsidR="00C91856" w:rsidRPr="00A00832" w:rsidRDefault="00764F0C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Kandidatura se </w:t>
      </w:r>
      <w:r w:rsidR="00C91856" w:rsidRPr="00A00832">
        <w:rPr>
          <w:rFonts w:ascii="Times New Roman" w:hAnsi="Times New Roman" w:cs="Times New Roman"/>
          <w:color w:val="000000" w:themeColor="text1"/>
        </w:rPr>
        <w:t>po</w:t>
      </w:r>
      <w:r w:rsidRPr="00A00832">
        <w:rPr>
          <w:rFonts w:ascii="Times New Roman" w:hAnsi="Times New Roman" w:cs="Times New Roman"/>
          <w:color w:val="000000" w:themeColor="text1"/>
        </w:rPr>
        <w:t xml:space="preserve">dává na formuláři (příloha </w:t>
      </w:r>
      <w:r w:rsidR="005A13EA" w:rsidRPr="00A00832">
        <w:rPr>
          <w:rFonts w:ascii="Times New Roman" w:hAnsi="Times New Roman" w:cs="Times New Roman"/>
          <w:color w:val="000000" w:themeColor="text1"/>
        </w:rPr>
        <w:t>3</w:t>
      </w:r>
      <w:r w:rsidRPr="00A00832">
        <w:rPr>
          <w:rFonts w:ascii="Times New Roman" w:hAnsi="Times New Roman" w:cs="Times New Roman"/>
          <w:color w:val="000000" w:themeColor="text1"/>
        </w:rPr>
        <w:t>), který je odevzdaný obecnímu úřadu buď písemně s vlastním podpisem nebo elektronicky s elektronickým podpisem</w:t>
      </w:r>
      <w:r w:rsidR="005A13EA" w:rsidRPr="00A00832">
        <w:rPr>
          <w:rFonts w:ascii="Times New Roman" w:hAnsi="Times New Roman" w:cs="Times New Roman"/>
          <w:color w:val="000000" w:themeColor="text1"/>
        </w:rPr>
        <w:t>.</w:t>
      </w:r>
    </w:p>
    <w:p w14:paraId="2538FAB3" w14:textId="7E009E36" w:rsidR="002C5D5A" w:rsidRPr="00A00832" w:rsidRDefault="002C5D5A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Informace </w:t>
      </w:r>
      <w:r w:rsidR="00670EEF" w:rsidRPr="00A00832">
        <w:rPr>
          <w:rFonts w:ascii="Times New Roman" w:hAnsi="Times New Roman" w:cs="Times New Roman"/>
          <w:color w:val="000000" w:themeColor="text1"/>
        </w:rPr>
        <w:t xml:space="preserve">o kandidátech </w:t>
      </w:r>
      <w:r w:rsidRPr="00A00832">
        <w:rPr>
          <w:rFonts w:ascii="Times New Roman" w:hAnsi="Times New Roman" w:cs="Times New Roman"/>
          <w:color w:val="000000" w:themeColor="text1"/>
        </w:rPr>
        <w:t xml:space="preserve">bude zveřejněna na webu obce a </w:t>
      </w:r>
      <w:r w:rsidR="00240108" w:rsidRPr="00A00832">
        <w:rPr>
          <w:rFonts w:ascii="Times New Roman" w:hAnsi="Times New Roman" w:cs="Times New Roman"/>
          <w:color w:val="000000" w:themeColor="text1"/>
        </w:rPr>
        <w:t xml:space="preserve">příslušné </w:t>
      </w:r>
      <w:r w:rsidRPr="00A00832">
        <w:rPr>
          <w:rFonts w:ascii="Times New Roman" w:hAnsi="Times New Roman" w:cs="Times New Roman"/>
          <w:color w:val="000000" w:themeColor="text1"/>
        </w:rPr>
        <w:t>osadní des</w:t>
      </w:r>
      <w:r w:rsidR="00240108" w:rsidRPr="00A00832">
        <w:rPr>
          <w:rFonts w:ascii="Times New Roman" w:hAnsi="Times New Roman" w:cs="Times New Roman"/>
          <w:color w:val="000000" w:themeColor="text1"/>
        </w:rPr>
        <w:t>ce</w:t>
      </w:r>
      <w:r w:rsidRPr="00A00832">
        <w:rPr>
          <w:rFonts w:ascii="Times New Roman" w:hAnsi="Times New Roman" w:cs="Times New Roman"/>
          <w:color w:val="000000" w:themeColor="text1"/>
        </w:rPr>
        <w:t xml:space="preserve">. </w:t>
      </w:r>
    </w:p>
    <w:p w14:paraId="15F66C83" w14:textId="49D0EDF9" w:rsidR="00764F0C" w:rsidRPr="00A00832" w:rsidRDefault="00764F0C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Lhůta pro podání kandidátní listiny je 15 dní před </w:t>
      </w:r>
      <w:r w:rsidR="00D65F07" w:rsidRPr="00A00832">
        <w:rPr>
          <w:rFonts w:ascii="Times New Roman" w:hAnsi="Times New Roman" w:cs="Times New Roman"/>
          <w:color w:val="000000" w:themeColor="text1"/>
        </w:rPr>
        <w:t xml:space="preserve">prvním dnem </w:t>
      </w:r>
      <w:r w:rsidRPr="00A00832">
        <w:rPr>
          <w:rFonts w:ascii="Times New Roman" w:hAnsi="Times New Roman" w:cs="Times New Roman"/>
          <w:color w:val="000000" w:themeColor="text1"/>
        </w:rPr>
        <w:t xml:space="preserve">konání voleb. </w:t>
      </w:r>
    </w:p>
    <w:p w14:paraId="39EC426E" w14:textId="1C124037" w:rsidR="00661403" w:rsidRPr="00A00832" w:rsidRDefault="00661403" w:rsidP="00661403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Každý kandidát má právo zaslat informaci o sobě v rozsahu maximálně </w:t>
      </w:r>
      <w:r w:rsidR="001876F9" w:rsidRPr="00A00832">
        <w:rPr>
          <w:rFonts w:ascii="Times New Roman" w:hAnsi="Times New Roman" w:cs="Times New Roman"/>
          <w:color w:val="000000" w:themeColor="text1"/>
        </w:rPr>
        <w:t>250</w:t>
      </w:r>
      <w:r w:rsidRPr="00A00832">
        <w:rPr>
          <w:rFonts w:ascii="Times New Roman" w:hAnsi="Times New Roman" w:cs="Times New Roman"/>
          <w:color w:val="000000" w:themeColor="text1"/>
        </w:rPr>
        <w:t xml:space="preserve"> slov</w:t>
      </w:r>
      <w:r w:rsidR="001876F9" w:rsidRPr="00A00832">
        <w:rPr>
          <w:rFonts w:ascii="Times New Roman" w:hAnsi="Times New Roman" w:cs="Times New Roman"/>
          <w:color w:val="000000" w:themeColor="text1"/>
        </w:rPr>
        <w:t>/0,5 strany A4</w:t>
      </w:r>
      <w:r w:rsidRPr="00A00832">
        <w:rPr>
          <w:rFonts w:ascii="Times New Roman" w:hAnsi="Times New Roman" w:cs="Times New Roman"/>
          <w:color w:val="000000" w:themeColor="text1"/>
        </w:rPr>
        <w:t xml:space="preserve"> a 1 fotografi</w:t>
      </w:r>
      <w:r w:rsidR="001876F9" w:rsidRPr="00A00832">
        <w:rPr>
          <w:rFonts w:ascii="Times New Roman" w:hAnsi="Times New Roman" w:cs="Times New Roman"/>
          <w:color w:val="000000" w:themeColor="text1"/>
        </w:rPr>
        <w:t>i</w:t>
      </w:r>
      <w:r w:rsidRPr="00A00832">
        <w:rPr>
          <w:rFonts w:ascii="Times New Roman" w:hAnsi="Times New Roman" w:cs="Times New Roman"/>
          <w:color w:val="000000" w:themeColor="text1"/>
        </w:rPr>
        <w:t xml:space="preserve"> pro zveřejnění.</w:t>
      </w:r>
    </w:p>
    <w:p w14:paraId="29AD9C02" w14:textId="7A811FA8" w:rsidR="00670EEF" w:rsidRPr="00A00832" w:rsidRDefault="00670EEF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Obecní úřad zveřejní jmén</w:t>
      </w:r>
      <w:r w:rsidR="00240108" w:rsidRPr="00A00832">
        <w:rPr>
          <w:rFonts w:ascii="Times New Roman" w:hAnsi="Times New Roman" w:cs="Times New Roman"/>
          <w:color w:val="000000" w:themeColor="text1"/>
        </w:rPr>
        <w:t>a</w:t>
      </w:r>
      <w:r w:rsidRPr="00A00832">
        <w:rPr>
          <w:rFonts w:ascii="Times New Roman" w:hAnsi="Times New Roman" w:cs="Times New Roman"/>
          <w:color w:val="000000" w:themeColor="text1"/>
        </w:rPr>
        <w:t xml:space="preserve"> a </w:t>
      </w:r>
      <w:r w:rsidR="001876F9" w:rsidRPr="00A00832">
        <w:rPr>
          <w:rFonts w:ascii="Times New Roman" w:hAnsi="Times New Roman" w:cs="Times New Roman"/>
          <w:color w:val="000000" w:themeColor="text1"/>
        </w:rPr>
        <w:t>další informace o kandidátech na osadní desce</w:t>
      </w:r>
      <w:r w:rsidRPr="00A00832">
        <w:rPr>
          <w:rFonts w:ascii="Times New Roman" w:hAnsi="Times New Roman" w:cs="Times New Roman"/>
          <w:color w:val="000000" w:themeColor="text1"/>
        </w:rPr>
        <w:t xml:space="preserve"> nejpozději 10 dní před prvním dnem voleb. </w:t>
      </w:r>
    </w:p>
    <w:p w14:paraId="1D682E1E" w14:textId="65EE71B8" w:rsidR="00240108" w:rsidRPr="00A00832" w:rsidRDefault="00240108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Kandidáti podáním kandidatury souhlasí se zveřejněním osobních údajů v nutné míře.</w:t>
      </w:r>
    </w:p>
    <w:p w14:paraId="078D8108" w14:textId="0336386E" w:rsidR="00ED5DB8" w:rsidRPr="00A00832" w:rsidRDefault="00ED5DB8" w:rsidP="00240108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Není povoleno využívat majetku obce k další propagaci kandidátů (zejména vylepování </w:t>
      </w:r>
      <w:r w:rsidR="0004696A" w:rsidRPr="00A00832">
        <w:rPr>
          <w:rFonts w:ascii="Times New Roman" w:hAnsi="Times New Roman" w:cs="Times New Roman"/>
          <w:color w:val="000000" w:themeColor="text1"/>
        </w:rPr>
        <w:t>plakátů</w:t>
      </w:r>
      <w:r w:rsidRPr="00A00832">
        <w:rPr>
          <w:rFonts w:ascii="Times New Roman" w:hAnsi="Times New Roman" w:cs="Times New Roman"/>
          <w:color w:val="000000" w:themeColor="text1"/>
        </w:rPr>
        <w:t xml:space="preserve"> apod.)</w:t>
      </w:r>
      <w:r w:rsidR="005A13EA" w:rsidRPr="00A00832">
        <w:rPr>
          <w:rFonts w:ascii="Times New Roman" w:hAnsi="Times New Roman" w:cs="Times New Roman"/>
          <w:color w:val="000000" w:themeColor="text1"/>
        </w:rPr>
        <w:t>.</w:t>
      </w:r>
    </w:p>
    <w:p w14:paraId="0446B7F8" w14:textId="77777777" w:rsidR="00670EEF" w:rsidRPr="00A00832" w:rsidRDefault="00670EEF" w:rsidP="00670E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Volební komise</w:t>
      </w:r>
    </w:p>
    <w:p w14:paraId="4D8F2D1D" w14:textId="77777777" w:rsidR="00240108" w:rsidRPr="00A00832" w:rsidRDefault="00240108" w:rsidP="0024010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Volební komise je tříčlenná. </w:t>
      </w:r>
    </w:p>
    <w:p w14:paraId="08C28AEE" w14:textId="77777777" w:rsidR="00240108" w:rsidRPr="00A00832" w:rsidRDefault="00240108" w:rsidP="0024010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Volební komisi jmenuje starosta. </w:t>
      </w:r>
    </w:p>
    <w:p w14:paraId="2A1B14B9" w14:textId="184EF4AA" w:rsidR="00ED5DB8" w:rsidRPr="00A00832" w:rsidRDefault="002D724B" w:rsidP="0024010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Volební komis</w:t>
      </w:r>
      <w:r w:rsidR="00ED5DB8" w:rsidRPr="00A00832">
        <w:rPr>
          <w:rFonts w:ascii="Times New Roman" w:hAnsi="Times New Roman" w:cs="Times New Roman"/>
          <w:color w:val="000000" w:themeColor="text1"/>
        </w:rPr>
        <w:t>i tvoří pracovník obce a občané každé osady, pokud by nebyl zájem členů osady, bude komise doplněna dle uvážení starosty.</w:t>
      </w:r>
    </w:p>
    <w:p w14:paraId="06C06874" w14:textId="77777777" w:rsidR="00670EEF" w:rsidRPr="00A00832" w:rsidRDefault="00670EEF" w:rsidP="0024010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Člen volební komise nesmí kandidovat do osadního výboru. </w:t>
      </w:r>
    </w:p>
    <w:p w14:paraId="53A85B77" w14:textId="280CD608" w:rsidR="002D724B" w:rsidRPr="00A00832" w:rsidRDefault="002D724B" w:rsidP="00240108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Člen volební komise musí být nejméně </w:t>
      </w:r>
      <w:r w:rsidR="00CF6712" w:rsidRPr="00A00832">
        <w:rPr>
          <w:rFonts w:ascii="Times New Roman" w:hAnsi="Times New Roman" w:cs="Times New Roman"/>
          <w:color w:val="000000" w:themeColor="text1"/>
        </w:rPr>
        <w:t>16letý</w:t>
      </w:r>
      <w:r w:rsidR="00240108" w:rsidRPr="00A00832">
        <w:rPr>
          <w:rFonts w:ascii="Times New Roman" w:hAnsi="Times New Roman" w:cs="Times New Roman"/>
          <w:color w:val="000000" w:themeColor="text1"/>
        </w:rPr>
        <w:t>.</w:t>
      </w:r>
    </w:p>
    <w:p w14:paraId="224DF3B0" w14:textId="77777777" w:rsidR="00670EEF" w:rsidRPr="00A00832" w:rsidRDefault="00670EEF" w:rsidP="00670E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Volič</w:t>
      </w:r>
    </w:p>
    <w:p w14:paraId="238A7E28" w14:textId="1B9E9417" w:rsidR="00670EEF" w:rsidRPr="00A00832" w:rsidRDefault="00670EEF" w:rsidP="00240108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Volit může každý občan osady starší 16 let. </w:t>
      </w:r>
    </w:p>
    <w:p w14:paraId="1316887F" w14:textId="1BC3A6A6" w:rsidR="002D724B" w:rsidRPr="00A00832" w:rsidRDefault="002D724B" w:rsidP="00240108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Seznam voličů zajišťuje obecní úřad</w:t>
      </w:r>
      <w:r w:rsidR="00ED5DB8" w:rsidRPr="00A00832">
        <w:rPr>
          <w:rFonts w:ascii="Times New Roman" w:hAnsi="Times New Roman" w:cs="Times New Roman"/>
          <w:color w:val="000000" w:themeColor="text1"/>
        </w:rPr>
        <w:t xml:space="preserve"> nejpozději do prvního dne voleb</w:t>
      </w:r>
      <w:r w:rsidRPr="00A00832">
        <w:rPr>
          <w:rFonts w:ascii="Times New Roman" w:hAnsi="Times New Roman" w:cs="Times New Roman"/>
          <w:color w:val="000000" w:themeColor="text1"/>
        </w:rPr>
        <w:t xml:space="preserve">. </w:t>
      </w:r>
    </w:p>
    <w:p w14:paraId="627F19F2" w14:textId="26C4EC53" w:rsidR="002D724B" w:rsidRPr="00A00832" w:rsidRDefault="00ED5DB8" w:rsidP="00240108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Volič se prokáže občanským průkazem nebo </w:t>
      </w:r>
      <w:r w:rsidR="001876F9" w:rsidRPr="00A00832">
        <w:rPr>
          <w:rFonts w:ascii="Times New Roman" w:hAnsi="Times New Roman" w:cs="Times New Roman"/>
          <w:color w:val="000000" w:themeColor="text1"/>
        </w:rPr>
        <w:t>povolením k trvalému pobytu</w:t>
      </w:r>
      <w:r w:rsidRPr="00A00832">
        <w:rPr>
          <w:rFonts w:ascii="Times New Roman" w:hAnsi="Times New Roman" w:cs="Times New Roman"/>
          <w:color w:val="000000" w:themeColor="text1"/>
        </w:rPr>
        <w:t xml:space="preserve">. </w:t>
      </w:r>
    </w:p>
    <w:p w14:paraId="41134064" w14:textId="77777777" w:rsidR="00670EEF" w:rsidRPr="00A00832" w:rsidRDefault="00670EEF" w:rsidP="00670E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Volební lístek</w:t>
      </w:r>
    </w:p>
    <w:p w14:paraId="1A9A1040" w14:textId="77777777" w:rsidR="00670EEF" w:rsidRPr="00A00832" w:rsidRDefault="00670EEF" w:rsidP="00670EE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Volební lístky připraví obecní úřad a jejich správnost potvrdí volební komise.</w:t>
      </w:r>
    </w:p>
    <w:p w14:paraId="236E2B83" w14:textId="77777777" w:rsidR="00670EEF" w:rsidRPr="00A00832" w:rsidRDefault="00670EEF" w:rsidP="00670EE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Na volebním lístku jsou uvedeni všichni kandidáti. </w:t>
      </w:r>
    </w:p>
    <w:p w14:paraId="54880646" w14:textId="77777777" w:rsidR="00670EEF" w:rsidRPr="00A00832" w:rsidRDefault="00670EEF" w:rsidP="00670EEF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Každý volič obdrží právě jeden volební lístek a obálku označenou obcí. </w:t>
      </w:r>
    </w:p>
    <w:p w14:paraId="09234AC8" w14:textId="234BFA3A" w:rsidR="00240108" w:rsidRPr="00A00832" w:rsidRDefault="00670EEF" w:rsidP="00224222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Volič hlasuje </w:t>
      </w:r>
      <w:r w:rsidR="00224222" w:rsidRPr="00A00832">
        <w:rPr>
          <w:rFonts w:ascii="Times New Roman" w:hAnsi="Times New Roman" w:cs="Times New Roman"/>
          <w:color w:val="000000" w:themeColor="text1"/>
        </w:rPr>
        <w:t>zaškrtnutím</w:t>
      </w:r>
      <w:r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="00224222" w:rsidRPr="00A00832">
        <w:rPr>
          <w:rFonts w:ascii="Times New Roman" w:hAnsi="Times New Roman" w:cs="Times New Roman"/>
          <w:color w:val="000000" w:themeColor="text1"/>
        </w:rPr>
        <w:t>příslušné</w:t>
      </w:r>
      <w:r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="00224222" w:rsidRPr="00A00832">
        <w:rPr>
          <w:rFonts w:ascii="Times New Roman" w:hAnsi="Times New Roman" w:cs="Times New Roman"/>
          <w:color w:val="000000" w:themeColor="text1"/>
        </w:rPr>
        <w:t>kolonky</w:t>
      </w:r>
      <w:r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="00ED5DB8" w:rsidRPr="00A00832">
        <w:rPr>
          <w:rFonts w:ascii="Times New Roman" w:hAnsi="Times New Roman" w:cs="Times New Roman"/>
          <w:color w:val="000000" w:themeColor="text1"/>
        </w:rPr>
        <w:t xml:space="preserve">u </w:t>
      </w:r>
      <w:r w:rsidRPr="00A00832">
        <w:rPr>
          <w:rFonts w:ascii="Times New Roman" w:hAnsi="Times New Roman" w:cs="Times New Roman"/>
          <w:color w:val="000000" w:themeColor="text1"/>
        </w:rPr>
        <w:t>0 až 3 kandidát</w:t>
      </w:r>
      <w:r w:rsidR="00ED5DB8" w:rsidRPr="00A00832">
        <w:rPr>
          <w:rFonts w:ascii="Times New Roman" w:hAnsi="Times New Roman" w:cs="Times New Roman"/>
          <w:color w:val="000000" w:themeColor="text1"/>
        </w:rPr>
        <w:t>ů</w:t>
      </w:r>
      <w:r w:rsidRPr="00A00832">
        <w:rPr>
          <w:rFonts w:ascii="Times New Roman" w:hAnsi="Times New Roman" w:cs="Times New Roman"/>
          <w:color w:val="000000" w:themeColor="text1"/>
        </w:rPr>
        <w:t xml:space="preserve">, v jiném případě je hlasovací lístek neplatný. </w:t>
      </w:r>
    </w:p>
    <w:p w14:paraId="2E493EA7" w14:textId="77777777" w:rsidR="00764F0C" w:rsidRPr="00A00832" w:rsidRDefault="00670EEF" w:rsidP="00670E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Průběh voleb </w:t>
      </w:r>
    </w:p>
    <w:p w14:paraId="4AF56935" w14:textId="77777777" w:rsidR="002D724B" w:rsidRPr="00A00832" w:rsidRDefault="002D724B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Volba probíhá tajně. </w:t>
      </w:r>
    </w:p>
    <w:p w14:paraId="65CE231E" w14:textId="014F775C" w:rsidR="00670EEF" w:rsidRPr="00A00832" w:rsidRDefault="00D65F07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Volby probíhají po dobu jednoho týdne </w:t>
      </w:r>
      <w:r w:rsidR="00670EEF" w:rsidRPr="00A00832">
        <w:rPr>
          <w:rFonts w:ascii="Times New Roman" w:hAnsi="Times New Roman" w:cs="Times New Roman"/>
          <w:color w:val="000000" w:themeColor="text1"/>
        </w:rPr>
        <w:t>od pondělí do</w:t>
      </w:r>
      <w:r w:rsidR="00ED5DB8" w:rsidRPr="00A00832">
        <w:rPr>
          <w:rFonts w:ascii="Times New Roman" w:hAnsi="Times New Roman" w:cs="Times New Roman"/>
          <w:color w:val="000000" w:themeColor="text1"/>
        </w:rPr>
        <w:t xml:space="preserve"> pátku</w:t>
      </w:r>
      <w:r w:rsidR="00670EEF" w:rsidRPr="00A00832">
        <w:rPr>
          <w:rFonts w:ascii="Times New Roman" w:hAnsi="Times New Roman" w:cs="Times New Roman"/>
          <w:color w:val="000000" w:themeColor="text1"/>
        </w:rPr>
        <w:t xml:space="preserve"> </w:t>
      </w:r>
      <w:r w:rsidRPr="00A00832">
        <w:rPr>
          <w:rFonts w:ascii="Times New Roman" w:hAnsi="Times New Roman" w:cs="Times New Roman"/>
          <w:color w:val="000000" w:themeColor="text1"/>
        </w:rPr>
        <w:t xml:space="preserve">v úředních hodinách </w:t>
      </w:r>
      <w:r w:rsidR="00224222" w:rsidRPr="00A00832">
        <w:rPr>
          <w:rFonts w:ascii="Times New Roman" w:hAnsi="Times New Roman" w:cs="Times New Roman"/>
          <w:color w:val="000000" w:themeColor="text1"/>
        </w:rPr>
        <w:t xml:space="preserve">obecního úřadu </w:t>
      </w:r>
      <w:r w:rsidRPr="00A00832">
        <w:rPr>
          <w:rFonts w:ascii="Times New Roman" w:hAnsi="Times New Roman" w:cs="Times New Roman"/>
          <w:color w:val="000000" w:themeColor="text1"/>
        </w:rPr>
        <w:t xml:space="preserve">či po domluvě na obecním úřadě. </w:t>
      </w:r>
    </w:p>
    <w:p w14:paraId="302621B9" w14:textId="3DACC5F5" w:rsidR="00D65F07" w:rsidRPr="00A00832" w:rsidRDefault="00ED5DB8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lastRenderedPageBreak/>
        <w:t>V sobotu po volebním týdnu</w:t>
      </w:r>
      <w:r w:rsidR="00670EEF" w:rsidRPr="00A00832">
        <w:rPr>
          <w:rFonts w:ascii="Times New Roman" w:hAnsi="Times New Roman" w:cs="Times New Roman"/>
          <w:color w:val="000000" w:themeColor="text1"/>
        </w:rPr>
        <w:t xml:space="preserve"> voleb projd</w:t>
      </w:r>
      <w:r w:rsidR="0004696A" w:rsidRPr="00A00832">
        <w:rPr>
          <w:rFonts w:ascii="Times New Roman" w:hAnsi="Times New Roman" w:cs="Times New Roman"/>
          <w:color w:val="000000" w:themeColor="text1"/>
        </w:rPr>
        <w:t>ou alespoň 2 členové</w:t>
      </w:r>
      <w:r w:rsidR="00670EEF" w:rsidRPr="00A00832">
        <w:rPr>
          <w:rFonts w:ascii="Times New Roman" w:hAnsi="Times New Roman" w:cs="Times New Roman"/>
          <w:color w:val="000000" w:themeColor="text1"/>
        </w:rPr>
        <w:t xml:space="preserve"> volební komise </w:t>
      </w:r>
      <w:r w:rsidR="0004696A" w:rsidRPr="00A00832">
        <w:rPr>
          <w:rFonts w:ascii="Times New Roman" w:hAnsi="Times New Roman" w:cs="Times New Roman"/>
          <w:color w:val="000000" w:themeColor="text1"/>
        </w:rPr>
        <w:t xml:space="preserve">a nejméně jeden člen obecního úřadu </w:t>
      </w:r>
      <w:r w:rsidR="00670EEF" w:rsidRPr="00A00832">
        <w:rPr>
          <w:rFonts w:ascii="Times New Roman" w:hAnsi="Times New Roman" w:cs="Times New Roman"/>
          <w:color w:val="000000" w:themeColor="text1"/>
        </w:rPr>
        <w:t>příslušnou osadu</w:t>
      </w:r>
      <w:r w:rsidR="00D65F07" w:rsidRPr="00A00832">
        <w:rPr>
          <w:rFonts w:ascii="Times New Roman" w:hAnsi="Times New Roman" w:cs="Times New Roman"/>
          <w:color w:val="000000" w:themeColor="text1"/>
        </w:rPr>
        <w:t xml:space="preserve">, kdy volební komise projde osadu s urnou. </w:t>
      </w:r>
      <w:r w:rsidRPr="00A00832">
        <w:rPr>
          <w:rFonts w:ascii="Times New Roman" w:hAnsi="Times New Roman" w:cs="Times New Roman"/>
          <w:color w:val="000000" w:themeColor="text1"/>
        </w:rPr>
        <w:t>Čas bude vyhlášen</w:t>
      </w:r>
      <w:r w:rsidR="0004696A" w:rsidRPr="00A00832">
        <w:rPr>
          <w:rFonts w:ascii="Times New Roman" w:hAnsi="Times New Roman" w:cs="Times New Roman"/>
          <w:color w:val="000000" w:themeColor="text1"/>
        </w:rPr>
        <w:t xml:space="preserve"> nejpozději</w:t>
      </w:r>
      <w:r w:rsidRPr="00A00832">
        <w:rPr>
          <w:rFonts w:ascii="Times New Roman" w:hAnsi="Times New Roman" w:cs="Times New Roman"/>
          <w:color w:val="000000" w:themeColor="text1"/>
        </w:rPr>
        <w:t xml:space="preserve"> v první den voleb na osadní desce a webu obce.</w:t>
      </w:r>
    </w:p>
    <w:p w14:paraId="0E5BB708" w14:textId="17F09584" w:rsidR="004472D6" w:rsidRPr="00A00832" w:rsidRDefault="004472D6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Vhození lístku m</w:t>
      </w:r>
      <w:r w:rsidR="00224222" w:rsidRPr="00A00832">
        <w:rPr>
          <w:rFonts w:ascii="Times New Roman" w:hAnsi="Times New Roman" w:cs="Times New Roman"/>
          <w:color w:val="000000" w:themeColor="text1"/>
        </w:rPr>
        <w:t>usí</w:t>
      </w:r>
      <w:r w:rsidRPr="00A00832">
        <w:rPr>
          <w:rFonts w:ascii="Times New Roman" w:hAnsi="Times New Roman" w:cs="Times New Roman"/>
          <w:color w:val="000000" w:themeColor="text1"/>
        </w:rPr>
        <w:t xml:space="preserve"> probíhat za přítomnosti nejméně jednoho člena komise. </w:t>
      </w:r>
    </w:p>
    <w:p w14:paraId="6F8962F4" w14:textId="77777777" w:rsidR="002C5D5A" w:rsidRPr="00A00832" w:rsidRDefault="00D65F07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Urna je </w:t>
      </w:r>
      <w:r w:rsidR="002C5D5A" w:rsidRPr="00A00832">
        <w:rPr>
          <w:rFonts w:ascii="Times New Roman" w:hAnsi="Times New Roman" w:cs="Times New Roman"/>
          <w:color w:val="000000" w:themeColor="text1"/>
        </w:rPr>
        <w:t xml:space="preserve">nádobou, zapečetěná obecní samolepkou a stvrzena podpisy volební komise. </w:t>
      </w:r>
    </w:p>
    <w:p w14:paraId="04A61B90" w14:textId="77777777" w:rsidR="002C5D5A" w:rsidRPr="00A00832" w:rsidRDefault="002D724B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Volič vhazuje do urny obálku s vždy jedním lístkem,</w:t>
      </w:r>
      <w:r w:rsidR="00670EEF" w:rsidRPr="00A00832">
        <w:rPr>
          <w:rFonts w:ascii="Times New Roman" w:hAnsi="Times New Roman" w:cs="Times New Roman"/>
          <w:color w:val="000000" w:themeColor="text1"/>
        </w:rPr>
        <w:t xml:space="preserve"> jinak je neplatná. </w:t>
      </w:r>
    </w:p>
    <w:p w14:paraId="737C0C98" w14:textId="542DE695" w:rsidR="004472D6" w:rsidRPr="00A00832" w:rsidRDefault="004472D6" w:rsidP="0022422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Osadní výbor ve spolupráci s komisí může </w:t>
      </w:r>
      <w:r w:rsidR="00224222" w:rsidRPr="00A00832">
        <w:rPr>
          <w:rFonts w:ascii="Times New Roman" w:hAnsi="Times New Roman" w:cs="Times New Roman"/>
          <w:color w:val="000000" w:themeColor="text1"/>
        </w:rPr>
        <w:t>v</w:t>
      </w:r>
      <w:r w:rsidR="005A13EA" w:rsidRPr="00A00832">
        <w:rPr>
          <w:rFonts w:ascii="Times New Roman" w:hAnsi="Times New Roman" w:cs="Times New Roman"/>
          <w:color w:val="000000" w:themeColor="text1"/>
        </w:rPr>
        <w:t> </w:t>
      </w:r>
      <w:r w:rsidR="00224222" w:rsidRPr="00A00832">
        <w:rPr>
          <w:rFonts w:ascii="Times New Roman" w:hAnsi="Times New Roman" w:cs="Times New Roman"/>
          <w:color w:val="000000" w:themeColor="text1"/>
        </w:rPr>
        <w:t>době</w:t>
      </w:r>
      <w:r w:rsidR="005A13EA" w:rsidRPr="00A00832">
        <w:rPr>
          <w:rFonts w:ascii="Times New Roman" w:hAnsi="Times New Roman" w:cs="Times New Roman"/>
          <w:color w:val="000000" w:themeColor="text1"/>
        </w:rPr>
        <w:t xml:space="preserve"> konání</w:t>
      </w:r>
      <w:r w:rsidR="00224222" w:rsidRPr="00A00832">
        <w:rPr>
          <w:rFonts w:ascii="Times New Roman" w:hAnsi="Times New Roman" w:cs="Times New Roman"/>
          <w:color w:val="000000" w:themeColor="text1"/>
        </w:rPr>
        <w:t xml:space="preserve"> voleb </w:t>
      </w:r>
      <w:r w:rsidRPr="00A00832">
        <w:rPr>
          <w:rFonts w:ascii="Times New Roman" w:hAnsi="Times New Roman" w:cs="Times New Roman"/>
          <w:color w:val="000000" w:themeColor="text1"/>
        </w:rPr>
        <w:t xml:space="preserve">uspořádat událost, kde bude připravena urna k hlasování pod dozorem volební komise. </w:t>
      </w:r>
    </w:p>
    <w:p w14:paraId="7C63527E" w14:textId="06535A09" w:rsidR="002C5D5A" w:rsidRPr="00A00832" w:rsidRDefault="002D724B" w:rsidP="0022422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Výsledky voleb</w:t>
      </w:r>
    </w:p>
    <w:p w14:paraId="0960A1CA" w14:textId="77777777" w:rsidR="002D724B" w:rsidRPr="00A00832" w:rsidRDefault="002D724B" w:rsidP="002242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Volební komise vyhlásí výsledky na webových stránkách obce týž den, kdy proběhne sčítání. Výsledky budou také vyvěšeny na nástěnce příslušné místní části do tří dnů od vyhlášení. </w:t>
      </w:r>
    </w:p>
    <w:p w14:paraId="5B2B7927" w14:textId="4C3BE319" w:rsidR="002C5D5A" w:rsidRPr="00A00832" w:rsidRDefault="002C5D5A" w:rsidP="002242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Osadní výbor bude jmenován na nejbližším</w:t>
      </w:r>
      <w:r w:rsidR="002D724B" w:rsidRPr="00A00832">
        <w:rPr>
          <w:rFonts w:ascii="Times New Roman" w:hAnsi="Times New Roman" w:cs="Times New Roman"/>
          <w:color w:val="000000" w:themeColor="text1"/>
        </w:rPr>
        <w:t xml:space="preserve"> veřejném</w:t>
      </w:r>
      <w:r w:rsidRPr="00A00832">
        <w:rPr>
          <w:rFonts w:ascii="Times New Roman" w:hAnsi="Times New Roman" w:cs="Times New Roman"/>
          <w:color w:val="000000" w:themeColor="text1"/>
        </w:rPr>
        <w:t xml:space="preserve"> jednání zastupitelstva (jmenovací dekret-příloha</w:t>
      </w:r>
      <w:r w:rsidR="005A13EA" w:rsidRPr="00A00832">
        <w:rPr>
          <w:rFonts w:ascii="Times New Roman" w:hAnsi="Times New Roman" w:cs="Times New Roman"/>
          <w:color w:val="000000" w:themeColor="text1"/>
        </w:rPr>
        <w:t xml:space="preserve"> č. 6</w:t>
      </w:r>
      <w:r w:rsidRPr="00A00832">
        <w:rPr>
          <w:rFonts w:ascii="Times New Roman" w:hAnsi="Times New Roman" w:cs="Times New Roman"/>
          <w:color w:val="000000" w:themeColor="text1"/>
        </w:rPr>
        <w:t xml:space="preserve">). </w:t>
      </w:r>
    </w:p>
    <w:p w14:paraId="2DD3C4E8" w14:textId="069B3169" w:rsidR="002C5D5A" w:rsidRPr="00A00832" w:rsidRDefault="002C5D5A" w:rsidP="00224222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Pokud je počet kandidátů nižší než počet členů výboru, budou zbývající členové </w:t>
      </w:r>
      <w:r w:rsidR="00224222" w:rsidRPr="00A00832">
        <w:rPr>
          <w:rFonts w:ascii="Times New Roman" w:hAnsi="Times New Roman" w:cs="Times New Roman"/>
          <w:color w:val="000000" w:themeColor="text1"/>
        </w:rPr>
        <w:t>jmenováni</w:t>
      </w:r>
      <w:r w:rsidRPr="00A00832">
        <w:rPr>
          <w:rFonts w:ascii="Times New Roman" w:hAnsi="Times New Roman" w:cs="Times New Roman"/>
          <w:color w:val="000000" w:themeColor="text1"/>
        </w:rPr>
        <w:t xml:space="preserve"> Zastupitelstvem obce. </w:t>
      </w:r>
    </w:p>
    <w:p w14:paraId="178C31D2" w14:textId="062DBC60" w:rsidR="004472D6" w:rsidRPr="00A00832" w:rsidRDefault="004472D6" w:rsidP="00661403">
      <w:pPr>
        <w:pStyle w:val="Odstavecseseznamem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Volební komise provede sečtení hlasů bezprostředně po konci </w:t>
      </w:r>
      <w:r w:rsidR="00224222" w:rsidRPr="00A00832">
        <w:rPr>
          <w:rFonts w:ascii="Times New Roman" w:hAnsi="Times New Roman" w:cs="Times New Roman"/>
          <w:color w:val="000000" w:themeColor="text1"/>
        </w:rPr>
        <w:t>hlasování</w:t>
      </w:r>
      <w:r w:rsidRPr="00A00832">
        <w:rPr>
          <w:rFonts w:ascii="Times New Roman" w:hAnsi="Times New Roman" w:cs="Times New Roman"/>
          <w:color w:val="000000" w:themeColor="text1"/>
        </w:rPr>
        <w:t xml:space="preserve">, hlasovací lístky budou uloženy nejméně po dobu 60 dnů. </w:t>
      </w:r>
    </w:p>
    <w:p w14:paraId="18412190" w14:textId="29334756" w:rsidR="004472D6" w:rsidRPr="00A00832" w:rsidRDefault="00ED5DB8" w:rsidP="00ED5DB8">
      <w:pPr>
        <w:pStyle w:val="Nadpis2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Čl. 10 </w:t>
      </w:r>
      <w:r w:rsidR="006404D6" w:rsidRPr="00A00832">
        <w:rPr>
          <w:rFonts w:ascii="Times New Roman" w:hAnsi="Times New Roman" w:cs="Times New Roman"/>
          <w:color w:val="000000" w:themeColor="text1"/>
        </w:rPr>
        <w:t>Závěrečná ustanovení</w:t>
      </w:r>
    </w:p>
    <w:p w14:paraId="58AAD5D9" w14:textId="4CF6A985" w:rsidR="006D36F6" w:rsidRPr="00A00832" w:rsidRDefault="006D36F6" w:rsidP="006D36F6">
      <w:pPr>
        <w:pStyle w:val="Odstavecseseznamem"/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Tento jednací řád byl schválen na jednání Zastupitelstva obce Středokluky dne XX </w:t>
      </w:r>
      <w:proofErr w:type="spellStart"/>
      <w:r w:rsidRPr="00A00832">
        <w:rPr>
          <w:rFonts w:ascii="Times New Roman" w:hAnsi="Times New Roman" w:cs="Times New Roman"/>
          <w:color w:val="000000" w:themeColor="text1"/>
        </w:rPr>
        <w:t>XX</w:t>
      </w:r>
      <w:proofErr w:type="spellEnd"/>
      <w:r w:rsidRPr="00A00832">
        <w:rPr>
          <w:rFonts w:ascii="Times New Roman" w:hAnsi="Times New Roman" w:cs="Times New Roman"/>
          <w:color w:val="000000" w:themeColor="text1"/>
        </w:rPr>
        <w:t xml:space="preserve"> 2019 pod č. usn</w:t>
      </w:r>
      <w:r w:rsidR="0004696A" w:rsidRPr="00A00832">
        <w:rPr>
          <w:rFonts w:ascii="Times New Roman" w:hAnsi="Times New Roman" w:cs="Times New Roman"/>
          <w:color w:val="000000" w:themeColor="text1"/>
        </w:rPr>
        <w:t>e</w:t>
      </w:r>
      <w:r w:rsidRPr="00A00832">
        <w:rPr>
          <w:rFonts w:ascii="Times New Roman" w:hAnsi="Times New Roman" w:cs="Times New Roman"/>
          <w:color w:val="000000" w:themeColor="text1"/>
        </w:rPr>
        <w:t>sení XXXXX a nabývá účinnosti dnem následujícím tj. XXXXX</w:t>
      </w:r>
    </w:p>
    <w:p w14:paraId="4E9734CF" w14:textId="5044CEFE" w:rsidR="00D12682" w:rsidRPr="00A00832" w:rsidRDefault="00D12682" w:rsidP="004472D6">
      <w:pPr>
        <w:rPr>
          <w:rFonts w:ascii="Times New Roman" w:hAnsi="Times New Roman" w:cs="Times New Roman"/>
          <w:color w:val="000000" w:themeColor="text1"/>
        </w:rPr>
      </w:pPr>
    </w:p>
    <w:p w14:paraId="19D1D6AC" w14:textId="3DB6C98A" w:rsidR="00C727DC" w:rsidRPr="00A00832" w:rsidRDefault="00D12682" w:rsidP="001876F9">
      <w:pPr>
        <w:spacing w:after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Příloha </w:t>
      </w:r>
      <w:r w:rsidR="00535E0D" w:rsidRPr="00A00832">
        <w:rPr>
          <w:rFonts w:ascii="Times New Roman" w:hAnsi="Times New Roman" w:cs="Times New Roman"/>
          <w:color w:val="000000" w:themeColor="text1"/>
        </w:rPr>
        <w:t xml:space="preserve">č. </w:t>
      </w:r>
      <w:r w:rsidRPr="00A00832">
        <w:rPr>
          <w:rFonts w:ascii="Times New Roman" w:hAnsi="Times New Roman" w:cs="Times New Roman"/>
          <w:color w:val="000000" w:themeColor="text1"/>
        </w:rPr>
        <w:t>1 – Mapa osady Černovičky</w:t>
      </w:r>
    </w:p>
    <w:p w14:paraId="2225466C" w14:textId="3AA8D5CE" w:rsidR="00D12682" w:rsidRPr="00A00832" w:rsidRDefault="00D12682" w:rsidP="001876F9">
      <w:pPr>
        <w:spacing w:after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Příloha </w:t>
      </w:r>
      <w:r w:rsidR="00535E0D" w:rsidRPr="00A00832">
        <w:rPr>
          <w:rFonts w:ascii="Times New Roman" w:hAnsi="Times New Roman" w:cs="Times New Roman"/>
          <w:color w:val="000000" w:themeColor="text1"/>
        </w:rPr>
        <w:t xml:space="preserve">č. </w:t>
      </w:r>
      <w:r w:rsidRPr="00A00832">
        <w:rPr>
          <w:rFonts w:ascii="Times New Roman" w:hAnsi="Times New Roman" w:cs="Times New Roman"/>
          <w:color w:val="000000" w:themeColor="text1"/>
        </w:rPr>
        <w:t>2 – Mapa osady Nové Středokluky</w:t>
      </w:r>
    </w:p>
    <w:p w14:paraId="1C4C85EF" w14:textId="32CE3882" w:rsidR="009E06E2" w:rsidRPr="00A00832" w:rsidRDefault="00535E0D" w:rsidP="001876F9">
      <w:pPr>
        <w:spacing w:after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Příloha č. 3 – Kandidatura - formulář</w:t>
      </w:r>
    </w:p>
    <w:p w14:paraId="0B0B7115" w14:textId="3D1FB55D" w:rsidR="006046E6" w:rsidRPr="00A00832" w:rsidRDefault="006046E6" w:rsidP="001876F9">
      <w:pPr>
        <w:spacing w:after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Příloha č. </w:t>
      </w:r>
      <w:r w:rsidR="00535E0D" w:rsidRPr="00A00832">
        <w:rPr>
          <w:rFonts w:ascii="Times New Roman" w:hAnsi="Times New Roman" w:cs="Times New Roman"/>
          <w:color w:val="000000" w:themeColor="text1"/>
        </w:rPr>
        <w:t>4</w:t>
      </w:r>
      <w:r w:rsidR="001876F9" w:rsidRPr="00A00832">
        <w:rPr>
          <w:rFonts w:ascii="Times New Roman" w:hAnsi="Times New Roman" w:cs="Times New Roman"/>
          <w:color w:val="000000" w:themeColor="text1"/>
        </w:rPr>
        <w:t xml:space="preserve"> - V</w:t>
      </w:r>
      <w:r w:rsidRPr="00A00832">
        <w:rPr>
          <w:rFonts w:ascii="Times New Roman" w:hAnsi="Times New Roman" w:cs="Times New Roman"/>
          <w:color w:val="000000" w:themeColor="text1"/>
        </w:rPr>
        <w:t>zor volebního lístku</w:t>
      </w:r>
    </w:p>
    <w:p w14:paraId="16B62022" w14:textId="4B678C5D" w:rsidR="006D36F6" w:rsidRPr="00A00832" w:rsidRDefault="00535E0D" w:rsidP="001876F9">
      <w:pPr>
        <w:spacing w:after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 xml:space="preserve">Příloha </w:t>
      </w:r>
      <w:r w:rsidR="0004696A" w:rsidRPr="00A00832">
        <w:rPr>
          <w:rFonts w:ascii="Times New Roman" w:hAnsi="Times New Roman" w:cs="Times New Roman"/>
          <w:color w:val="000000" w:themeColor="text1"/>
        </w:rPr>
        <w:t xml:space="preserve">č. 5 - </w:t>
      </w:r>
      <w:r w:rsidR="006D36F6" w:rsidRPr="00A00832">
        <w:rPr>
          <w:rFonts w:ascii="Times New Roman" w:hAnsi="Times New Roman" w:cs="Times New Roman"/>
          <w:color w:val="000000" w:themeColor="text1"/>
        </w:rPr>
        <w:t>Šablona zápisu</w:t>
      </w:r>
      <w:r w:rsidRPr="00A00832">
        <w:rPr>
          <w:rFonts w:ascii="Times New Roman" w:hAnsi="Times New Roman" w:cs="Times New Roman"/>
          <w:color w:val="000000" w:themeColor="text1"/>
        </w:rPr>
        <w:t xml:space="preserve"> </w:t>
      </w:r>
    </w:p>
    <w:p w14:paraId="658C3B6D" w14:textId="4D0F27E8" w:rsidR="0004696A" w:rsidRPr="00A00832" w:rsidRDefault="0004696A" w:rsidP="001876F9">
      <w:pPr>
        <w:spacing w:after="0"/>
        <w:rPr>
          <w:rFonts w:ascii="Times New Roman" w:hAnsi="Times New Roman" w:cs="Times New Roman"/>
          <w:color w:val="000000" w:themeColor="text1"/>
        </w:rPr>
      </w:pPr>
      <w:r w:rsidRPr="00A00832">
        <w:rPr>
          <w:rFonts w:ascii="Times New Roman" w:hAnsi="Times New Roman" w:cs="Times New Roman"/>
          <w:color w:val="000000" w:themeColor="text1"/>
        </w:rPr>
        <w:t>Příloha č. 6 - Jmenovací dekret</w:t>
      </w:r>
      <w:bookmarkEnd w:id="0"/>
    </w:p>
    <w:sectPr w:rsidR="0004696A" w:rsidRPr="00A00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AD492" w14:textId="77777777" w:rsidR="00856B62" w:rsidRDefault="00856B62" w:rsidP="00132162">
      <w:pPr>
        <w:spacing w:after="0" w:line="240" w:lineRule="auto"/>
      </w:pPr>
      <w:r>
        <w:separator/>
      </w:r>
    </w:p>
  </w:endnote>
  <w:endnote w:type="continuationSeparator" w:id="0">
    <w:p w14:paraId="1AE24080" w14:textId="77777777" w:rsidR="00856B62" w:rsidRDefault="00856B62" w:rsidP="0013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C3F56" w14:textId="77777777" w:rsidR="00132162" w:rsidRDefault="001321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77F4" w14:textId="77777777" w:rsidR="00132162" w:rsidRDefault="0013216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79640" w14:textId="77777777" w:rsidR="00132162" w:rsidRDefault="001321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E60A8" w14:textId="77777777" w:rsidR="00856B62" w:rsidRDefault="00856B62" w:rsidP="00132162">
      <w:pPr>
        <w:spacing w:after="0" w:line="240" w:lineRule="auto"/>
      </w:pPr>
      <w:r>
        <w:separator/>
      </w:r>
    </w:p>
  </w:footnote>
  <w:footnote w:type="continuationSeparator" w:id="0">
    <w:p w14:paraId="14C72923" w14:textId="77777777" w:rsidR="00856B62" w:rsidRDefault="00856B62" w:rsidP="0013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0366" w14:textId="382C23D5" w:rsidR="00132162" w:rsidRDefault="00132162">
    <w:pPr>
      <w:pStyle w:val="Zhlav"/>
    </w:pPr>
    <w:r>
      <w:rPr>
        <w:noProof/>
      </w:rPr>
      <w:pict w14:anchorId="49C22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251391" o:spid="_x0000_s2050" type="#_x0000_t136" style="position:absolute;margin-left:0;margin-top:0;width:573.3pt;height:66.1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Návrh k projednání dne 13.2. 201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1A22" w14:textId="0B8020EE" w:rsidR="00132162" w:rsidRDefault="00132162">
    <w:pPr>
      <w:pStyle w:val="Zhlav"/>
    </w:pPr>
    <w:r>
      <w:rPr>
        <w:noProof/>
      </w:rPr>
      <w:pict w14:anchorId="72D25E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251392" o:spid="_x0000_s2051" type="#_x0000_t136" style="position:absolute;margin-left:0;margin-top:0;width:573.3pt;height:66.1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Návrh k projednání dne 13.2. 201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6B5A" w14:textId="037AC349" w:rsidR="00132162" w:rsidRDefault="00132162">
    <w:pPr>
      <w:pStyle w:val="Zhlav"/>
    </w:pPr>
    <w:r>
      <w:rPr>
        <w:noProof/>
      </w:rPr>
      <w:pict w14:anchorId="60F3C9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251390" o:spid="_x0000_s2049" type="#_x0000_t136" style="position:absolute;margin-left:0;margin-top:0;width:573.3pt;height:66.1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Návrh k projednání dne 13.2. 201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0AB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4D4428"/>
    <w:multiLevelType w:val="hybridMultilevel"/>
    <w:tmpl w:val="A852B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6E6A"/>
    <w:multiLevelType w:val="hybridMultilevel"/>
    <w:tmpl w:val="0B843564"/>
    <w:lvl w:ilvl="0" w:tplc="B7D26F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64ED9"/>
    <w:multiLevelType w:val="hybridMultilevel"/>
    <w:tmpl w:val="9C54B446"/>
    <w:lvl w:ilvl="0" w:tplc="97B20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34B32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385B80"/>
    <w:multiLevelType w:val="hybridMultilevel"/>
    <w:tmpl w:val="C41E6D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B5BDA"/>
    <w:multiLevelType w:val="hybridMultilevel"/>
    <w:tmpl w:val="57C80840"/>
    <w:lvl w:ilvl="0" w:tplc="C93A50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35D98"/>
    <w:multiLevelType w:val="hybridMultilevel"/>
    <w:tmpl w:val="76BC6BEC"/>
    <w:lvl w:ilvl="0" w:tplc="64628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2493"/>
    <w:multiLevelType w:val="hybridMultilevel"/>
    <w:tmpl w:val="B2C85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86AA4"/>
    <w:multiLevelType w:val="hybridMultilevel"/>
    <w:tmpl w:val="4F26EFC6"/>
    <w:lvl w:ilvl="0" w:tplc="59FA4B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B69C0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7B6F38"/>
    <w:multiLevelType w:val="hybridMultilevel"/>
    <w:tmpl w:val="57C80840"/>
    <w:lvl w:ilvl="0" w:tplc="C93A50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50385"/>
    <w:multiLevelType w:val="hybridMultilevel"/>
    <w:tmpl w:val="220CB1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654B4C"/>
    <w:multiLevelType w:val="hybridMultilevel"/>
    <w:tmpl w:val="6D8C2C92"/>
    <w:lvl w:ilvl="0" w:tplc="8996D5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A30A19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FC4A6F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B12D0B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9901AC"/>
    <w:multiLevelType w:val="hybridMultilevel"/>
    <w:tmpl w:val="9AB480A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5D44C3"/>
    <w:multiLevelType w:val="hybridMultilevel"/>
    <w:tmpl w:val="8B14E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0625"/>
    <w:multiLevelType w:val="hybridMultilevel"/>
    <w:tmpl w:val="43125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163B"/>
    <w:multiLevelType w:val="hybridMultilevel"/>
    <w:tmpl w:val="5A6445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123FF"/>
    <w:multiLevelType w:val="hybridMultilevel"/>
    <w:tmpl w:val="220CB1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AA50DC"/>
    <w:multiLevelType w:val="hybridMultilevel"/>
    <w:tmpl w:val="C41E6D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73824"/>
    <w:multiLevelType w:val="hybridMultilevel"/>
    <w:tmpl w:val="EFB8F922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A4FD0"/>
    <w:multiLevelType w:val="hybridMultilevel"/>
    <w:tmpl w:val="242C0266"/>
    <w:lvl w:ilvl="0" w:tplc="31F85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F16CD"/>
    <w:multiLevelType w:val="hybridMultilevel"/>
    <w:tmpl w:val="2BBC58E4"/>
    <w:lvl w:ilvl="0" w:tplc="6DAAA3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662766"/>
    <w:multiLevelType w:val="hybridMultilevel"/>
    <w:tmpl w:val="43125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D4850"/>
    <w:multiLevelType w:val="hybridMultilevel"/>
    <w:tmpl w:val="43125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64765"/>
    <w:multiLevelType w:val="hybridMultilevel"/>
    <w:tmpl w:val="43125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04343"/>
    <w:multiLevelType w:val="hybridMultilevel"/>
    <w:tmpl w:val="220CB1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5605B3"/>
    <w:multiLevelType w:val="hybridMultilevel"/>
    <w:tmpl w:val="A852B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E1F75"/>
    <w:multiLevelType w:val="hybridMultilevel"/>
    <w:tmpl w:val="84B0F7AC"/>
    <w:lvl w:ilvl="0" w:tplc="6DAAA37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485518"/>
    <w:multiLevelType w:val="hybridMultilevel"/>
    <w:tmpl w:val="84B0F7AC"/>
    <w:lvl w:ilvl="0" w:tplc="6DAAA37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FE45C5"/>
    <w:multiLevelType w:val="hybridMultilevel"/>
    <w:tmpl w:val="A6827102"/>
    <w:lvl w:ilvl="0" w:tplc="0CA8FD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6"/>
  </w:num>
  <w:num w:numId="3">
    <w:abstractNumId w:val="22"/>
  </w:num>
  <w:num w:numId="4">
    <w:abstractNumId w:val="33"/>
  </w:num>
  <w:num w:numId="5">
    <w:abstractNumId w:val="2"/>
  </w:num>
  <w:num w:numId="6">
    <w:abstractNumId w:val="9"/>
  </w:num>
  <w:num w:numId="7">
    <w:abstractNumId w:val="15"/>
  </w:num>
  <w:num w:numId="8">
    <w:abstractNumId w:val="6"/>
  </w:num>
  <w:num w:numId="9">
    <w:abstractNumId w:val="11"/>
  </w:num>
  <w:num w:numId="10">
    <w:abstractNumId w:val="8"/>
  </w:num>
  <w:num w:numId="11">
    <w:abstractNumId w:val="25"/>
  </w:num>
  <w:num w:numId="12">
    <w:abstractNumId w:val="30"/>
  </w:num>
  <w:num w:numId="13">
    <w:abstractNumId w:val="18"/>
  </w:num>
  <w:num w:numId="14">
    <w:abstractNumId w:val="32"/>
  </w:num>
  <w:num w:numId="15">
    <w:abstractNumId w:val="23"/>
  </w:num>
  <w:num w:numId="16">
    <w:abstractNumId w:val="31"/>
  </w:num>
  <w:num w:numId="17">
    <w:abstractNumId w:val="12"/>
  </w:num>
  <w:num w:numId="18">
    <w:abstractNumId w:val="13"/>
  </w:num>
  <w:num w:numId="19">
    <w:abstractNumId w:val="5"/>
  </w:num>
  <w:num w:numId="20">
    <w:abstractNumId w:val="28"/>
  </w:num>
  <w:num w:numId="21">
    <w:abstractNumId w:val="27"/>
  </w:num>
  <w:num w:numId="22">
    <w:abstractNumId w:val="19"/>
  </w:num>
  <w:num w:numId="23">
    <w:abstractNumId w:val="3"/>
  </w:num>
  <w:num w:numId="24">
    <w:abstractNumId w:val="1"/>
  </w:num>
  <w:num w:numId="25">
    <w:abstractNumId w:val="4"/>
  </w:num>
  <w:num w:numId="26">
    <w:abstractNumId w:val="0"/>
  </w:num>
  <w:num w:numId="27">
    <w:abstractNumId w:val="14"/>
  </w:num>
  <w:num w:numId="28">
    <w:abstractNumId w:val="10"/>
  </w:num>
  <w:num w:numId="29">
    <w:abstractNumId w:val="16"/>
  </w:num>
  <w:num w:numId="30">
    <w:abstractNumId w:val="20"/>
  </w:num>
  <w:num w:numId="31">
    <w:abstractNumId w:val="21"/>
  </w:num>
  <w:num w:numId="32">
    <w:abstractNumId w:val="17"/>
  </w:num>
  <w:num w:numId="33">
    <w:abstractNumId w:val="2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DC"/>
    <w:rsid w:val="0004696A"/>
    <w:rsid w:val="000C2E22"/>
    <w:rsid w:val="000E58DF"/>
    <w:rsid w:val="00132162"/>
    <w:rsid w:val="00133354"/>
    <w:rsid w:val="00174684"/>
    <w:rsid w:val="001757AE"/>
    <w:rsid w:val="001876F9"/>
    <w:rsid w:val="00224222"/>
    <w:rsid w:val="00225763"/>
    <w:rsid w:val="00240108"/>
    <w:rsid w:val="00266C15"/>
    <w:rsid w:val="0026755F"/>
    <w:rsid w:val="002C42A5"/>
    <w:rsid w:val="002C5D5A"/>
    <w:rsid w:val="002D7021"/>
    <w:rsid w:val="002D724B"/>
    <w:rsid w:val="002E089A"/>
    <w:rsid w:val="00325A25"/>
    <w:rsid w:val="003561FD"/>
    <w:rsid w:val="003654B3"/>
    <w:rsid w:val="003C165F"/>
    <w:rsid w:val="003E7C11"/>
    <w:rsid w:val="00402868"/>
    <w:rsid w:val="004275A2"/>
    <w:rsid w:val="00432F61"/>
    <w:rsid w:val="004411CA"/>
    <w:rsid w:val="004472D6"/>
    <w:rsid w:val="00510255"/>
    <w:rsid w:val="00535E0D"/>
    <w:rsid w:val="005A13EA"/>
    <w:rsid w:val="005C1839"/>
    <w:rsid w:val="005C325A"/>
    <w:rsid w:val="006046E6"/>
    <w:rsid w:val="00616B88"/>
    <w:rsid w:val="006404D6"/>
    <w:rsid w:val="006452DD"/>
    <w:rsid w:val="00661403"/>
    <w:rsid w:val="00670EEF"/>
    <w:rsid w:val="006B7698"/>
    <w:rsid w:val="006D36F6"/>
    <w:rsid w:val="006F3E24"/>
    <w:rsid w:val="00764F0C"/>
    <w:rsid w:val="0078571A"/>
    <w:rsid w:val="00796166"/>
    <w:rsid w:val="007B5954"/>
    <w:rsid w:val="007E07F9"/>
    <w:rsid w:val="00856B62"/>
    <w:rsid w:val="008B03EF"/>
    <w:rsid w:val="008B1DB1"/>
    <w:rsid w:val="009C691A"/>
    <w:rsid w:val="009D7DAD"/>
    <w:rsid w:val="009E06E2"/>
    <w:rsid w:val="009F64AC"/>
    <w:rsid w:val="00A00832"/>
    <w:rsid w:val="00A20A18"/>
    <w:rsid w:val="00A63DA7"/>
    <w:rsid w:val="00AE41CB"/>
    <w:rsid w:val="00B4757A"/>
    <w:rsid w:val="00B71C8D"/>
    <w:rsid w:val="00B91FD4"/>
    <w:rsid w:val="00BE2FB2"/>
    <w:rsid w:val="00C032DD"/>
    <w:rsid w:val="00C0510C"/>
    <w:rsid w:val="00C727DC"/>
    <w:rsid w:val="00C828B1"/>
    <w:rsid w:val="00C91856"/>
    <w:rsid w:val="00CD492D"/>
    <w:rsid w:val="00CF6712"/>
    <w:rsid w:val="00D12682"/>
    <w:rsid w:val="00D4095F"/>
    <w:rsid w:val="00D65F07"/>
    <w:rsid w:val="00D9747A"/>
    <w:rsid w:val="00E85756"/>
    <w:rsid w:val="00EA7E61"/>
    <w:rsid w:val="00EC182B"/>
    <w:rsid w:val="00ED5DB8"/>
    <w:rsid w:val="00F73DDA"/>
    <w:rsid w:val="00F850F6"/>
    <w:rsid w:val="00FA4C21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D81F51"/>
  <w15:chartTrackingRefBased/>
  <w15:docId w15:val="{DCE0DD11-FD9E-475D-9FCA-2C41ED2E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1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27DC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66C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6C15"/>
    <w:pPr>
      <w:spacing w:after="200" w:line="252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6C1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C1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C18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18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182B"/>
    <w:rPr>
      <w:i/>
      <w:iCs/>
      <w:color w:val="4472C4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EC1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07F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07F9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03E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04D6"/>
    <w:rPr>
      <w:color w:val="605E5C"/>
      <w:shd w:val="clear" w:color="auto" w:fill="E1DFDD"/>
    </w:rPr>
  </w:style>
  <w:style w:type="paragraph" w:customStyle="1" w:styleId="l4">
    <w:name w:val="l4"/>
    <w:basedOn w:val="Normln"/>
    <w:rsid w:val="00C0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0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032D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3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162"/>
  </w:style>
  <w:style w:type="paragraph" w:styleId="Zpat">
    <w:name w:val="footer"/>
    <w:basedOn w:val="Normln"/>
    <w:link w:val="ZpatChar"/>
    <w:uiPriority w:val="99"/>
    <w:unhideWhenUsed/>
    <w:rsid w:val="0013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tredoklu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9331-58F4-43A4-9417-A4509485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1898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2</cp:revision>
  <cp:lastPrinted>2019-01-15T10:32:00Z</cp:lastPrinted>
  <dcterms:created xsi:type="dcterms:W3CDTF">2019-01-15T10:36:00Z</dcterms:created>
  <dcterms:modified xsi:type="dcterms:W3CDTF">2019-01-15T10:36:00Z</dcterms:modified>
</cp:coreProperties>
</file>