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C6" w:rsidRDefault="00445634" w:rsidP="00243DC6">
      <w:pPr>
        <w:pStyle w:val="Nzev"/>
      </w:pPr>
      <w:r>
        <w:rPr>
          <w:b w:val="0"/>
          <w:bCs w:val="0"/>
          <w:sz w:val="20"/>
          <w:szCs w:val="20"/>
        </w:rPr>
        <w:fldChar w:fldCharType="begin"/>
      </w:r>
      <w:r w:rsidR="00243DC6">
        <w:rPr>
          <w:b w:val="0"/>
          <w:bCs w:val="0"/>
          <w:sz w:val="20"/>
          <w:szCs w:val="20"/>
        </w:rPr>
        <w:instrText xml:space="preserve"> DATA "C:\\keox\\temp\\SSLDopis01.csv"</w:instrText>
      </w:r>
      <w:r>
        <w:rPr>
          <w:b w:val="0"/>
          <w:bCs w:val="0"/>
          <w:sz w:val="20"/>
          <w:szCs w:val="20"/>
        </w:rPr>
        <w:fldChar w:fldCharType="end"/>
      </w:r>
      <w:r w:rsidR="00243DC6">
        <w:t>Obec</w:t>
      </w:r>
      <w:r w:rsidR="003536D2">
        <w:t>ní úřad</w:t>
      </w:r>
      <w:r w:rsidR="00325F47">
        <w:t xml:space="preserve"> </w:t>
      </w:r>
      <w:proofErr w:type="spellStart"/>
      <w:r w:rsidR="00243DC6">
        <w:t>Středokluky</w:t>
      </w:r>
      <w:proofErr w:type="spellEnd"/>
    </w:p>
    <w:p w:rsidR="00243DC6" w:rsidRDefault="00243DC6" w:rsidP="00243DC6">
      <w:pPr>
        <w:jc w:val="center"/>
        <w:rPr>
          <w:sz w:val="28"/>
          <w:szCs w:val="28"/>
        </w:rPr>
      </w:pPr>
      <w:r>
        <w:rPr>
          <w:sz w:val="28"/>
          <w:szCs w:val="28"/>
        </w:rPr>
        <w:t>Lidická 61, PSČ 252 68</w:t>
      </w:r>
    </w:p>
    <w:p w:rsidR="00243DC6" w:rsidRDefault="00243DC6" w:rsidP="00243DC6">
      <w:pPr>
        <w:jc w:val="center"/>
        <w:rPr>
          <w:b/>
          <w:bCs/>
          <w:sz w:val="28"/>
          <w:szCs w:val="28"/>
        </w:rPr>
      </w:pPr>
    </w:p>
    <w:p w:rsidR="00243DC6" w:rsidRDefault="00243DC6" w:rsidP="00243DC6">
      <w:pPr>
        <w:jc w:val="center"/>
        <w:rPr>
          <w:b/>
          <w:bCs/>
          <w:sz w:val="28"/>
          <w:szCs w:val="28"/>
        </w:rPr>
      </w:pPr>
    </w:p>
    <w:p w:rsidR="00622650" w:rsidRDefault="00622650" w:rsidP="00243DC6">
      <w:pPr>
        <w:jc w:val="center"/>
        <w:rPr>
          <w:b/>
          <w:bCs/>
          <w:sz w:val="28"/>
          <w:szCs w:val="28"/>
        </w:rPr>
      </w:pPr>
    </w:p>
    <w:p w:rsidR="00622650" w:rsidRDefault="00622650" w:rsidP="00243DC6">
      <w:pPr>
        <w:jc w:val="center"/>
        <w:rPr>
          <w:b/>
          <w:bCs/>
          <w:sz w:val="28"/>
          <w:szCs w:val="28"/>
        </w:rPr>
      </w:pPr>
    </w:p>
    <w:p w:rsidR="00243DC6" w:rsidRPr="00622650" w:rsidRDefault="00622650" w:rsidP="006226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INFORMACE</w:t>
      </w:r>
    </w:p>
    <w:p w:rsidR="00622650" w:rsidRDefault="00622650" w:rsidP="00622650">
      <w:pPr>
        <w:jc w:val="center"/>
        <w:rPr>
          <w:sz w:val="24"/>
          <w:szCs w:val="24"/>
        </w:rPr>
      </w:pPr>
    </w:p>
    <w:p w:rsidR="00622650" w:rsidRDefault="00622650" w:rsidP="00622650">
      <w:pPr>
        <w:jc w:val="center"/>
        <w:rPr>
          <w:sz w:val="24"/>
          <w:szCs w:val="24"/>
        </w:rPr>
      </w:pPr>
    </w:p>
    <w:p w:rsidR="00622650" w:rsidRDefault="00F9180A" w:rsidP="006226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§ 16 odst.1 a </w:t>
      </w:r>
      <w:proofErr w:type="gramStart"/>
      <w:r>
        <w:rPr>
          <w:sz w:val="24"/>
          <w:szCs w:val="24"/>
        </w:rPr>
        <w:t>odst.3 zákona</w:t>
      </w:r>
      <w:proofErr w:type="gramEnd"/>
      <w:r>
        <w:rPr>
          <w:sz w:val="24"/>
          <w:szCs w:val="24"/>
        </w:rPr>
        <w:t xml:space="preserve"> č. 100/2001 Sb., o posuzování vlivů na životní prostředí a o změně některých souvisejících zákonů (zákon o posuzování vlivů na životní prostředí), v platném znění</w:t>
      </w:r>
    </w:p>
    <w:p w:rsidR="00F9180A" w:rsidRDefault="00F9180A" w:rsidP="006226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zveřejňuje Obec </w:t>
      </w:r>
      <w:proofErr w:type="spellStart"/>
      <w:r>
        <w:rPr>
          <w:sz w:val="24"/>
          <w:szCs w:val="24"/>
        </w:rPr>
        <w:t>Středokluky</w:t>
      </w:r>
      <w:proofErr w:type="spellEnd"/>
      <w:r>
        <w:rPr>
          <w:sz w:val="24"/>
          <w:szCs w:val="24"/>
        </w:rPr>
        <w:t xml:space="preserve"> jako dotčený územní samosprávný celek informaci o obdržení </w:t>
      </w:r>
      <w:r w:rsidR="00A36302">
        <w:rPr>
          <w:sz w:val="24"/>
          <w:szCs w:val="24"/>
        </w:rPr>
        <w:t>dokumentace vlivů záměru</w:t>
      </w:r>
    </w:p>
    <w:p w:rsidR="00622650" w:rsidRDefault="00622650" w:rsidP="00622650">
      <w:pPr>
        <w:jc w:val="center"/>
        <w:rPr>
          <w:sz w:val="24"/>
          <w:szCs w:val="24"/>
        </w:rPr>
      </w:pPr>
    </w:p>
    <w:p w:rsidR="00F9180A" w:rsidRPr="00622650" w:rsidRDefault="00F9180A" w:rsidP="00622650">
      <w:pPr>
        <w:jc w:val="center"/>
        <w:rPr>
          <w:b/>
          <w:sz w:val="24"/>
          <w:szCs w:val="24"/>
        </w:rPr>
      </w:pPr>
      <w:r w:rsidRPr="00622650">
        <w:rPr>
          <w:b/>
          <w:sz w:val="24"/>
          <w:szCs w:val="24"/>
        </w:rPr>
        <w:t>„</w:t>
      </w:r>
      <w:r w:rsidR="00A36302">
        <w:rPr>
          <w:b/>
          <w:sz w:val="24"/>
          <w:szCs w:val="24"/>
        </w:rPr>
        <w:t xml:space="preserve">Přeložka silnice II/240 (D7-D8) – úsek mezi dálnicí D7, dálnicí D8 a silnicí </w:t>
      </w:r>
      <w:proofErr w:type="spellStart"/>
      <w:proofErr w:type="gramStart"/>
      <w:r w:rsidR="00A36302">
        <w:rPr>
          <w:b/>
          <w:sz w:val="24"/>
          <w:szCs w:val="24"/>
        </w:rPr>
        <w:t>II.třídy</w:t>
      </w:r>
      <w:proofErr w:type="spellEnd"/>
      <w:proofErr w:type="gramEnd"/>
      <w:r w:rsidR="00A36302">
        <w:rPr>
          <w:b/>
          <w:sz w:val="24"/>
          <w:szCs w:val="24"/>
        </w:rPr>
        <w:t xml:space="preserve"> č. II/101</w:t>
      </w:r>
      <w:r w:rsidRPr="00622650">
        <w:rPr>
          <w:b/>
          <w:sz w:val="24"/>
          <w:szCs w:val="24"/>
        </w:rPr>
        <w:t>“</w:t>
      </w:r>
    </w:p>
    <w:p w:rsidR="00F9180A" w:rsidRDefault="00F9180A" w:rsidP="000E6F36">
      <w:pPr>
        <w:jc w:val="both"/>
        <w:rPr>
          <w:sz w:val="24"/>
          <w:szCs w:val="24"/>
        </w:rPr>
      </w:pPr>
    </w:p>
    <w:p w:rsidR="00F9180A" w:rsidRDefault="00F9180A" w:rsidP="000E6F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A36302">
        <w:rPr>
          <w:sz w:val="24"/>
          <w:szCs w:val="24"/>
        </w:rPr>
        <w:t>dokumentace</w:t>
      </w:r>
      <w:r>
        <w:rPr>
          <w:sz w:val="24"/>
          <w:szCs w:val="24"/>
        </w:rPr>
        <w:t xml:space="preserve"> je možno nahlížet v kanceláři Obecního úřadu </w:t>
      </w:r>
      <w:proofErr w:type="spellStart"/>
      <w:r>
        <w:rPr>
          <w:sz w:val="24"/>
          <w:szCs w:val="24"/>
        </w:rPr>
        <w:t>Středokluky</w:t>
      </w:r>
      <w:proofErr w:type="spellEnd"/>
      <w:r>
        <w:rPr>
          <w:sz w:val="24"/>
          <w:szCs w:val="24"/>
        </w:rPr>
        <w:t xml:space="preserve"> v úředních hodinách po dobu vyvěšení této informace</w:t>
      </w:r>
    </w:p>
    <w:p w:rsidR="00622650" w:rsidRDefault="00622650" w:rsidP="00243DC6">
      <w:pPr>
        <w:rPr>
          <w:sz w:val="24"/>
          <w:szCs w:val="24"/>
        </w:rPr>
      </w:pPr>
    </w:p>
    <w:p w:rsidR="00F9180A" w:rsidRPr="00622650" w:rsidRDefault="00F9180A" w:rsidP="00622650">
      <w:pPr>
        <w:jc w:val="center"/>
        <w:rPr>
          <w:b/>
          <w:sz w:val="24"/>
          <w:szCs w:val="24"/>
        </w:rPr>
      </w:pPr>
      <w:r w:rsidRPr="00622650">
        <w:rPr>
          <w:b/>
          <w:sz w:val="24"/>
          <w:szCs w:val="24"/>
        </w:rPr>
        <w:t xml:space="preserve">od </w:t>
      </w:r>
      <w:proofErr w:type="gramStart"/>
      <w:r w:rsidR="00A36302">
        <w:rPr>
          <w:b/>
          <w:sz w:val="24"/>
          <w:szCs w:val="24"/>
        </w:rPr>
        <w:t>20.7.2017</w:t>
      </w:r>
      <w:proofErr w:type="gramEnd"/>
      <w:r w:rsidRPr="00622650">
        <w:rPr>
          <w:b/>
          <w:sz w:val="24"/>
          <w:szCs w:val="24"/>
        </w:rPr>
        <w:t xml:space="preserve"> </w:t>
      </w:r>
      <w:r w:rsidR="00A36302">
        <w:rPr>
          <w:b/>
          <w:sz w:val="24"/>
          <w:szCs w:val="24"/>
        </w:rPr>
        <w:t>po dobu 30 dnů</w:t>
      </w:r>
      <w:r w:rsidRPr="00622650">
        <w:rPr>
          <w:b/>
          <w:sz w:val="24"/>
          <w:szCs w:val="24"/>
        </w:rPr>
        <w:t>.</w:t>
      </w:r>
    </w:p>
    <w:p w:rsidR="00F9180A" w:rsidRDefault="00F9180A" w:rsidP="00243DC6">
      <w:pPr>
        <w:rPr>
          <w:sz w:val="24"/>
          <w:szCs w:val="24"/>
        </w:rPr>
      </w:pPr>
    </w:p>
    <w:p w:rsidR="00F9180A" w:rsidRDefault="00F9180A" w:rsidP="000E6F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Písemná vyjádření k tomuto posudku je možné zasílat na odbor životní prostředí a </w:t>
      </w:r>
      <w:r w:rsidR="00A36302">
        <w:rPr>
          <w:sz w:val="24"/>
          <w:szCs w:val="24"/>
        </w:rPr>
        <w:t>zemědělství Krajského úřadu Středočeského kraje</w:t>
      </w:r>
      <w:r w:rsidR="00622650">
        <w:rPr>
          <w:sz w:val="24"/>
          <w:szCs w:val="24"/>
        </w:rPr>
        <w:t xml:space="preserve"> ve </w:t>
      </w:r>
      <w:r>
        <w:rPr>
          <w:sz w:val="24"/>
          <w:szCs w:val="24"/>
        </w:rPr>
        <w:t xml:space="preserve">lhůtě do 30 dnů ode dne zveřejnění </w:t>
      </w:r>
      <w:r w:rsidR="00622650">
        <w:rPr>
          <w:sz w:val="24"/>
          <w:szCs w:val="24"/>
        </w:rPr>
        <w:t xml:space="preserve">informace </w:t>
      </w:r>
      <w:r w:rsidR="000E6F36">
        <w:rPr>
          <w:sz w:val="24"/>
          <w:szCs w:val="24"/>
        </w:rPr>
        <w:t xml:space="preserve">na úřední desce </w:t>
      </w:r>
      <w:r w:rsidR="00622650">
        <w:rPr>
          <w:sz w:val="24"/>
          <w:szCs w:val="24"/>
        </w:rPr>
        <w:t>Středočeského kraje</w:t>
      </w:r>
      <w:r w:rsidR="000E6F36">
        <w:rPr>
          <w:sz w:val="24"/>
          <w:szCs w:val="24"/>
        </w:rPr>
        <w:t xml:space="preserve">, tj. od </w:t>
      </w:r>
      <w:proofErr w:type="gramStart"/>
      <w:r w:rsidR="000E6F36">
        <w:rPr>
          <w:sz w:val="24"/>
          <w:szCs w:val="24"/>
        </w:rPr>
        <w:t>20.7.2017</w:t>
      </w:r>
      <w:proofErr w:type="gramEnd"/>
      <w:r w:rsidR="00622650">
        <w:rPr>
          <w:sz w:val="24"/>
          <w:szCs w:val="24"/>
        </w:rPr>
        <w:t>.</w:t>
      </w:r>
    </w:p>
    <w:p w:rsidR="00622650" w:rsidRDefault="00622650" w:rsidP="00243DC6">
      <w:pPr>
        <w:rPr>
          <w:sz w:val="24"/>
          <w:szCs w:val="24"/>
        </w:rPr>
      </w:pPr>
    </w:p>
    <w:p w:rsidR="00622650" w:rsidRDefault="00622650" w:rsidP="00243DC6">
      <w:pPr>
        <w:rPr>
          <w:sz w:val="24"/>
          <w:szCs w:val="24"/>
        </w:rPr>
      </w:pPr>
    </w:p>
    <w:p w:rsidR="000E6F36" w:rsidRDefault="000E6F36" w:rsidP="00243DC6">
      <w:pPr>
        <w:rPr>
          <w:sz w:val="24"/>
          <w:szCs w:val="24"/>
        </w:rPr>
      </w:pPr>
    </w:p>
    <w:p w:rsidR="005A79B6" w:rsidRDefault="005A79B6" w:rsidP="00243DC6">
      <w:pPr>
        <w:rPr>
          <w:sz w:val="24"/>
          <w:szCs w:val="24"/>
        </w:rPr>
      </w:pPr>
    </w:p>
    <w:p w:rsidR="000E6F36" w:rsidRDefault="000E6F36" w:rsidP="00243DC6">
      <w:pPr>
        <w:rPr>
          <w:sz w:val="24"/>
          <w:szCs w:val="24"/>
        </w:rPr>
      </w:pPr>
    </w:p>
    <w:p w:rsidR="000E6F36" w:rsidRDefault="000E6F36" w:rsidP="00243DC6">
      <w:pPr>
        <w:rPr>
          <w:sz w:val="24"/>
          <w:szCs w:val="24"/>
        </w:rPr>
      </w:pPr>
    </w:p>
    <w:p w:rsidR="00622650" w:rsidRDefault="00622650" w:rsidP="00243DC6">
      <w:pPr>
        <w:rPr>
          <w:sz w:val="24"/>
          <w:szCs w:val="24"/>
        </w:rPr>
      </w:pPr>
    </w:p>
    <w:p w:rsidR="00622650" w:rsidRDefault="00622650" w:rsidP="00243DC6">
      <w:pPr>
        <w:rPr>
          <w:sz w:val="24"/>
          <w:szCs w:val="24"/>
        </w:rPr>
      </w:pPr>
      <w:r>
        <w:rPr>
          <w:sz w:val="24"/>
          <w:szCs w:val="24"/>
        </w:rPr>
        <w:t>vyvěšeno:</w:t>
      </w:r>
      <w:r w:rsidR="005A79B6">
        <w:rPr>
          <w:sz w:val="24"/>
          <w:szCs w:val="24"/>
        </w:rPr>
        <w:t xml:space="preserve"> </w:t>
      </w:r>
      <w:proofErr w:type="gramStart"/>
      <w:r w:rsidR="005A79B6">
        <w:rPr>
          <w:sz w:val="24"/>
          <w:szCs w:val="24"/>
        </w:rPr>
        <w:t>20.7.2017</w:t>
      </w:r>
      <w:proofErr w:type="gramEnd"/>
    </w:p>
    <w:p w:rsidR="00622650" w:rsidRDefault="00622650" w:rsidP="00243DC6">
      <w:pPr>
        <w:rPr>
          <w:sz w:val="24"/>
          <w:szCs w:val="24"/>
        </w:rPr>
      </w:pPr>
    </w:p>
    <w:p w:rsidR="00622650" w:rsidRDefault="00622650" w:rsidP="00243DC6">
      <w:pPr>
        <w:rPr>
          <w:sz w:val="24"/>
          <w:szCs w:val="24"/>
        </w:rPr>
      </w:pPr>
      <w:r>
        <w:rPr>
          <w:sz w:val="24"/>
          <w:szCs w:val="24"/>
        </w:rPr>
        <w:t>sejmuto:</w:t>
      </w:r>
    </w:p>
    <w:p w:rsidR="00F9180A" w:rsidRPr="00BE6E21" w:rsidRDefault="00F9180A" w:rsidP="00243DC6">
      <w:pPr>
        <w:rPr>
          <w:sz w:val="24"/>
          <w:szCs w:val="24"/>
        </w:rPr>
      </w:pPr>
    </w:p>
    <w:p w:rsidR="00243DC6" w:rsidRPr="00BE6E21" w:rsidRDefault="00243DC6" w:rsidP="00243DC6">
      <w:pPr>
        <w:rPr>
          <w:sz w:val="24"/>
          <w:szCs w:val="24"/>
        </w:rPr>
      </w:pPr>
    </w:p>
    <w:p w:rsidR="00243DC6" w:rsidRPr="00BE6E21" w:rsidRDefault="00243DC6" w:rsidP="00243DC6">
      <w:pPr>
        <w:rPr>
          <w:sz w:val="24"/>
          <w:szCs w:val="24"/>
        </w:rPr>
      </w:pPr>
      <w:r w:rsidRPr="00BE6E21">
        <w:rPr>
          <w:sz w:val="24"/>
          <w:szCs w:val="24"/>
        </w:rPr>
        <w:tab/>
      </w:r>
      <w:r w:rsidRPr="00BE6E21">
        <w:rPr>
          <w:sz w:val="24"/>
          <w:szCs w:val="24"/>
        </w:rPr>
        <w:tab/>
      </w:r>
      <w:r w:rsidRPr="00BE6E21">
        <w:rPr>
          <w:sz w:val="24"/>
          <w:szCs w:val="24"/>
        </w:rPr>
        <w:tab/>
      </w:r>
      <w:r w:rsidRPr="00BE6E21">
        <w:rPr>
          <w:sz w:val="24"/>
          <w:szCs w:val="24"/>
        </w:rPr>
        <w:tab/>
      </w:r>
      <w:r w:rsidRPr="00BE6E21">
        <w:rPr>
          <w:sz w:val="24"/>
          <w:szCs w:val="24"/>
        </w:rPr>
        <w:tab/>
      </w:r>
    </w:p>
    <w:sectPr w:rsidR="00243DC6" w:rsidRPr="00BE6E21" w:rsidSect="00B61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B8" w:rsidRDefault="00AC7BB8" w:rsidP="009B1DBB">
      <w:r>
        <w:separator/>
      </w:r>
    </w:p>
  </w:endnote>
  <w:endnote w:type="continuationSeparator" w:id="0">
    <w:p w:rsidR="00AC7BB8" w:rsidRDefault="00AC7BB8" w:rsidP="009B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BB" w:rsidRDefault="009B1DB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BB" w:rsidRDefault="009B1DBB">
    <w:pPr>
      <w:pStyle w:val="Zpat"/>
    </w:pPr>
  </w:p>
  <w:tbl>
    <w:tblPr>
      <w:tblW w:w="10217" w:type="dxa"/>
      <w:tblInd w:w="-176" w:type="dxa"/>
      <w:tblLayout w:type="fixed"/>
      <w:tblLook w:val="0000"/>
    </w:tblPr>
    <w:tblGrid>
      <w:gridCol w:w="1957"/>
      <w:gridCol w:w="3775"/>
      <w:gridCol w:w="1816"/>
      <w:gridCol w:w="1534"/>
      <w:gridCol w:w="1135"/>
    </w:tblGrid>
    <w:tr w:rsidR="009B1DBB" w:rsidTr="00535544">
      <w:trPr>
        <w:trHeight w:val="570"/>
      </w:trPr>
      <w:tc>
        <w:tcPr>
          <w:tcW w:w="1957" w:type="dxa"/>
          <w:tcBorders>
            <w:top w:val="nil"/>
            <w:left w:val="nil"/>
            <w:bottom w:val="nil"/>
            <w:right w:val="nil"/>
          </w:tcBorders>
        </w:tcPr>
        <w:p w:rsidR="009B1DBB" w:rsidRDefault="009B1DBB" w:rsidP="00535544">
          <w:pPr>
            <w:pStyle w:val="Zpat"/>
          </w:pPr>
          <w:r>
            <w:t>Telefon: 233900</w:t>
          </w:r>
          <w:r w:rsidR="00326D0E">
            <w:t>860</w:t>
          </w:r>
        </w:p>
        <w:p w:rsidR="009B1DBB" w:rsidRDefault="009B1DBB" w:rsidP="00325F47">
          <w:pPr>
            <w:pStyle w:val="Zpat"/>
          </w:pPr>
          <w:proofErr w:type="gramStart"/>
          <w:r>
            <w:t xml:space="preserve">Fax       : </w:t>
          </w:r>
          <w:r w:rsidR="00326D0E">
            <w:t>233900</w:t>
          </w:r>
          <w:r w:rsidR="00325F47">
            <w:t>687</w:t>
          </w:r>
          <w:proofErr w:type="gramEnd"/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p w:rsidR="009B1DBB" w:rsidRDefault="009B1DBB" w:rsidP="00535544">
          <w:pPr>
            <w:pStyle w:val="Zpat"/>
            <w:ind w:left="-108"/>
          </w:pPr>
          <w:r>
            <w:t xml:space="preserve">Url: </w:t>
          </w:r>
          <w:r w:rsidR="00445634">
            <w:fldChar w:fldCharType="begin"/>
          </w:r>
          <w:r>
            <w:instrText xml:space="preserve"> MERGEFIELD "www" </w:instrText>
          </w:r>
          <w:r w:rsidR="00445634">
            <w:fldChar w:fldCharType="separate"/>
          </w:r>
          <w:r w:rsidR="005A79B6">
            <w:rPr>
              <w:noProof/>
            </w:rPr>
            <w:t>«www»</w:t>
          </w:r>
          <w:r w:rsidR="00445634">
            <w:fldChar w:fldCharType="end"/>
          </w:r>
        </w:p>
        <w:p w:rsidR="009B1DBB" w:rsidRDefault="009B1DBB" w:rsidP="00535544">
          <w:pPr>
            <w:pStyle w:val="Zpat"/>
            <w:ind w:left="-108"/>
          </w:pPr>
          <w:r>
            <w:t>E-mail : obec@stredokluky.cz</w:t>
          </w:r>
        </w:p>
      </w:tc>
      <w:tc>
        <w:tcPr>
          <w:tcW w:w="1816" w:type="dxa"/>
          <w:tcBorders>
            <w:top w:val="nil"/>
            <w:left w:val="nil"/>
            <w:bottom w:val="nil"/>
            <w:right w:val="nil"/>
          </w:tcBorders>
        </w:tcPr>
        <w:p w:rsidR="009B1DBB" w:rsidRDefault="009B1DBB" w:rsidP="00535544">
          <w:pPr>
            <w:pStyle w:val="Zpat"/>
          </w:pPr>
          <w:r>
            <w:t>Bankovní spojení:</w:t>
          </w:r>
        </w:p>
        <w:p w:rsidR="009B1DBB" w:rsidRDefault="009B1DBB" w:rsidP="00535544">
          <w:pPr>
            <w:pStyle w:val="Zpat"/>
          </w:pPr>
          <w:r>
            <w:rPr>
              <w:snapToGrid w:val="0"/>
            </w:rPr>
            <w:t>KB a.s. 6125111</w:t>
          </w:r>
        </w:p>
      </w:tc>
      <w:tc>
        <w:tcPr>
          <w:tcW w:w="1534" w:type="dxa"/>
          <w:tcBorders>
            <w:top w:val="nil"/>
            <w:left w:val="nil"/>
            <w:bottom w:val="nil"/>
            <w:right w:val="nil"/>
          </w:tcBorders>
        </w:tcPr>
        <w:p w:rsidR="009B1DBB" w:rsidRDefault="009B1DBB" w:rsidP="00535544">
          <w:pPr>
            <w:pStyle w:val="Zpat"/>
          </w:pPr>
          <w:r>
            <w:t>Účet:</w:t>
          </w:r>
        </w:p>
        <w:p w:rsidR="009B1DBB" w:rsidRDefault="009B1DBB" w:rsidP="00535544">
          <w:pPr>
            <w:pStyle w:val="Zpat"/>
            <w:rPr>
              <w:b/>
              <w:bCs/>
            </w:rPr>
          </w:pPr>
          <w:r>
            <w:rPr>
              <w:rStyle w:val="Siln"/>
              <w:b w:val="0"/>
              <w:bCs w:val="0"/>
            </w:rPr>
            <w:t>/0100</w:t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:rsidR="009B1DBB" w:rsidRDefault="009B1DBB" w:rsidP="00535544">
          <w:pPr>
            <w:pStyle w:val="Zpat"/>
          </w:pPr>
          <w:r>
            <w:t xml:space="preserve">IČO: </w:t>
          </w:r>
          <w:r>
            <w:rPr>
              <w:rStyle w:val="Siln"/>
              <w:b w:val="0"/>
              <w:bCs w:val="0"/>
            </w:rPr>
            <w:t>00241695</w:t>
          </w:r>
        </w:p>
      </w:tc>
    </w:tr>
  </w:tbl>
  <w:p w:rsidR="009B1DBB" w:rsidRDefault="009B1DBB">
    <w:pPr>
      <w:pStyle w:val="Zpat"/>
    </w:pPr>
  </w:p>
  <w:p w:rsidR="009B1DBB" w:rsidRDefault="009B1DB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BB" w:rsidRDefault="009B1D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B8" w:rsidRDefault="00AC7BB8" w:rsidP="009B1DBB">
      <w:r>
        <w:separator/>
      </w:r>
    </w:p>
  </w:footnote>
  <w:footnote w:type="continuationSeparator" w:id="0">
    <w:p w:rsidR="00AC7BB8" w:rsidRDefault="00AC7BB8" w:rsidP="009B1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BB" w:rsidRDefault="009B1D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BB" w:rsidRDefault="009B1DB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BB" w:rsidRDefault="009B1DB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DC6"/>
    <w:rsid w:val="000E6F36"/>
    <w:rsid w:val="00177774"/>
    <w:rsid w:val="00211D62"/>
    <w:rsid w:val="00216970"/>
    <w:rsid w:val="00243DC6"/>
    <w:rsid w:val="00282C95"/>
    <w:rsid w:val="003029A3"/>
    <w:rsid w:val="00325F47"/>
    <w:rsid w:val="00326D0E"/>
    <w:rsid w:val="003536D2"/>
    <w:rsid w:val="00357FD7"/>
    <w:rsid w:val="0042619C"/>
    <w:rsid w:val="00427671"/>
    <w:rsid w:val="00445634"/>
    <w:rsid w:val="005A79B6"/>
    <w:rsid w:val="00622650"/>
    <w:rsid w:val="00642DD7"/>
    <w:rsid w:val="006A0DA0"/>
    <w:rsid w:val="006D0A5A"/>
    <w:rsid w:val="008C5CA8"/>
    <w:rsid w:val="0098273A"/>
    <w:rsid w:val="009B1DBB"/>
    <w:rsid w:val="00A36302"/>
    <w:rsid w:val="00A64E6F"/>
    <w:rsid w:val="00A655F9"/>
    <w:rsid w:val="00AA3E09"/>
    <w:rsid w:val="00AC7BB8"/>
    <w:rsid w:val="00B23A3D"/>
    <w:rsid w:val="00B526C9"/>
    <w:rsid w:val="00B611CE"/>
    <w:rsid w:val="00B74FE6"/>
    <w:rsid w:val="00B818EB"/>
    <w:rsid w:val="00B9125A"/>
    <w:rsid w:val="00BD7448"/>
    <w:rsid w:val="00BE6E21"/>
    <w:rsid w:val="00C15CBE"/>
    <w:rsid w:val="00C8513C"/>
    <w:rsid w:val="00CA27B8"/>
    <w:rsid w:val="00CD31F9"/>
    <w:rsid w:val="00DB50AB"/>
    <w:rsid w:val="00EF3B78"/>
    <w:rsid w:val="00F25FA1"/>
    <w:rsid w:val="00F9180A"/>
    <w:rsid w:val="00FE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D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243DC6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243DC6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D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D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1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1D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1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1D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9B1DB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6D5B-5234-4075-9C73-09D8D6A4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Oustred-Asistent</dc:creator>
  <cp:lastModifiedBy>Oustred-Asistent</cp:lastModifiedBy>
  <cp:revision>6</cp:revision>
  <cp:lastPrinted>2017-07-20T09:09:00Z</cp:lastPrinted>
  <dcterms:created xsi:type="dcterms:W3CDTF">2017-07-20T08:59:00Z</dcterms:created>
  <dcterms:modified xsi:type="dcterms:W3CDTF">2017-07-20T09:10:00Z</dcterms:modified>
</cp:coreProperties>
</file>