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FF" w:rsidRPr="007028DE" w:rsidRDefault="00785E53" w:rsidP="00717CEA">
            <w:r>
              <w:rPr>
                <w:b/>
                <w:noProof/>
              </w:rPr>
              <w:t>Školní hřiště v obci Středokluky</w:t>
            </w:r>
          </w:p>
          <w:p w:rsidR="00782D08" w:rsidRPr="00DC5C20" w:rsidRDefault="00782D08" w:rsidP="00E4332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785E53" w:rsidP="006325C2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Školní hřiště v obci Středokluky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785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785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Středokluky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785E53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Lidická 61, 252 68 Středokluky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785E53" w:rsidP="00EF675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00241695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785E5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Ing. Jaroslav Paznocht</w:t>
            </w:r>
            <w:bookmarkStart w:id="0" w:name="_GoBack"/>
            <w:bookmarkEnd w:id="0"/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785E53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785E53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DE" w:rsidRDefault="00976DDE" w:rsidP="003F43D4">
      <w:r>
        <w:separator/>
      </w:r>
    </w:p>
  </w:endnote>
  <w:endnote w:type="continuationSeparator" w:id="0">
    <w:p w:rsidR="00976DDE" w:rsidRDefault="00976DDE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DE" w:rsidRDefault="00976DDE" w:rsidP="003F43D4">
      <w:r>
        <w:separator/>
      </w:r>
    </w:p>
  </w:footnote>
  <w:footnote w:type="continuationSeparator" w:id="0">
    <w:p w:rsidR="00976DDE" w:rsidRDefault="00976DDE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85E53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EF6752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CAC7D4DB-4B0A-4562-B5E3-232C00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7C82-00D6-4CB8-8D30-E991404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3</cp:revision>
  <cp:lastPrinted>2011-01-31T06:44:00Z</cp:lastPrinted>
  <dcterms:created xsi:type="dcterms:W3CDTF">2017-05-04T08:29:00Z</dcterms:created>
  <dcterms:modified xsi:type="dcterms:W3CDTF">2017-10-18T08:35:00Z</dcterms:modified>
</cp:coreProperties>
</file>