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3B2" w:rsidRPr="00CA31D6" w:rsidRDefault="00D253B2" w:rsidP="003534C2">
      <w:pPr>
        <w:pStyle w:val="Nzev"/>
      </w:pPr>
      <w:r w:rsidRPr="00CA31D6">
        <w:t>Pravidla vydávání obecního periodika obce Středokluky – Středoklucká Střela</w:t>
      </w:r>
    </w:p>
    <w:p w:rsidR="00D253B2" w:rsidRPr="00CA31D6" w:rsidRDefault="00D253B2" w:rsidP="002F71D0">
      <w:pPr>
        <w:pStyle w:val="Nadpis2"/>
        <w:spacing w:before="120"/>
        <w:ind w:left="567" w:hanging="567"/>
        <w:jc w:val="center"/>
      </w:pPr>
      <w:r w:rsidRPr="00CA31D6">
        <w:t>Článek 1</w:t>
      </w:r>
    </w:p>
    <w:p w:rsidR="00D253B2" w:rsidRPr="00CA31D6" w:rsidRDefault="00D253B2" w:rsidP="002F71D0">
      <w:pPr>
        <w:pStyle w:val="Nadpis3"/>
        <w:spacing w:before="120"/>
        <w:ind w:left="567" w:hanging="567"/>
        <w:jc w:val="center"/>
        <w:rPr>
          <w:rFonts w:ascii="Times New Roman" w:hAnsi="Times New Roman" w:cs="Times New Roman"/>
          <w:sz w:val="24"/>
          <w:szCs w:val="24"/>
        </w:rPr>
      </w:pPr>
      <w:r w:rsidRPr="00CA31D6">
        <w:rPr>
          <w:rFonts w:ascii="Times New Roman" w:hAnsi="Times New Roman" w:cs="Times New Roman"/>
          <w:sz w:val="24"/>
          <w:szCs w:val="24"/>
        </w:rPr>
        <w:t>Úvodní ustanovení</w:t>
      </w:r>
    </w:p>
    <w:p w:rsidR="00D253B2" w:rsidRPr="00CA31D6" w:rsidRDefault="00B97799" w:rsidP="00CA31D6">
      <w:pPr>
        <w:pStyle w:val="Odstavecseseznamem"/>
        <w:numPr>
          <w:ilvl w:val="0"/>
          <w:numId w:val="3"/>
        </w:numPr>
        <w:ind w:left="567" w:hanging="567"/>
        <w:rPr>
          <w:rFonts w:ascii="Times New Roman" w:hAnsi="Times New Roman" w:cs="Times New Roman"/>
          <w:sz w:val="24"/>
          <w:szCs w:val="24"/>
        </w:rPr>
      </w:pPr>
      <w:r>
        <w:rPr>
          <w:rFonts w:ascii="Times New Roman" w:hAnsi="Times New Roman" w:cs="Times New Roman"/>
          <w:sz w:val="24"/>
          <w:szCs w:val="24"/>
        </w:rPr>
        <w:t>Pravidla</w:t>
      </w:r>
      <w:r w:rsidR="00D253B2" w:rsidRPr="00CA31D6">
        <w:rPr>
          <w:rFonts w:ascii="Times New Roman" w:hAnsi="Times New Roman" w:cs="Times New Roman"/>
          <w:sz w:val="24"/>
          <w:szCs w:val="24"/>
        </w:rPr>
        <w:t xml:space="preserve"> upravují vydávání Středoklucké Střely (dále </w:t>
      </w:r>
      <w:proofErr w:type="gramStart"/>
      <w:r w:rsidR="00D253B2" w:rsidRPr="00CA31D6">
        <w:rPr>
          <w:rFonts w:ascii="Times New Roman" w:hAnsi="Times New Roman" w:cs="Times New Roman"/>
          <w:sz w:val="24"/>
          <w:szCs w:val="24"/>
        </w:rPr>
        <w:t>jen ,,</w:t>
      </w:r>
      <w:r w:rsidR="00CA31D6" w:rsidRPr="00CA31D6">
        <w:rPr>
          <w:rFonts w:ascii="Times New Roman" w:hAnsi="Times New Roman" w:cs="Times New Roman"/>
          <w:sz w:val="24"/>
          <w:szCs w:val="24"/>
        </w:rPr>
        <w:t>Střela</w:t>
      </w:r>
      <w:proofErr w:type="gramEnd"/>
      <w:r w:rsidR="00D253B2" w:rsidRPr="00CA31D6">
        <w:rPr>
          <w:rFonts w:ascii="Times New Roman" w:hAnsi="Times New Roman" w:cs="Times New Roman"/>
          <w:sz w:val="24"/>
          <w:szCs w:val="24"/>
        </w:rPr>
        <w:t>“) zejména z hlediska:</w:t>
      </w:r>
    </w:p>
    <w:p w:rsidR="00D253B2" w:rsidRPr="00CA31D6" w:rsidRDefault="00D253B2" w:rsidP="00B97799">
      <w:pPr>
        <w:pStyle w:val="Odstavecseseznamem"/>
        <w:numPr>
          <w:ilvl w:val="0"/>
          <w:numId w:val="4"/>
        </w:numPr>
        <w:ind w:left="567" w:firstLine="0"/>
        <w:rPr>
          <w:rFonts w:ascii="Times New Roman" w:hAnsi="Times New Roman" w:cs="Times New Roman"/>
          <w:sz w:val="24"/>
          <w:szCs w:val="24"/>
        </w:rPr>
      </w:pPr>
      <w:r w:rsidRPr="00CA31D6">
        <w:rPr>
          <w:rFonts w:ascii="Times New Roman" w:hAnsi="Times New Roman" w:cs="Times New Roman"/>
          <w:sz w:val="24"/>
          <w:szCs w:val="24"/>
        </w:rPr>
        <w:t xml:space="preserve">tematického zaměření a obsahové náplně </w:t>
      </w:r>
      <w:r w:rsidR="002F71D0">
        <w:rPr>
          <w:rFonts w:ascii="Times New Roman" w:hAnsi="Times New Roman" w:cs="Times New Roman"/>
          <w:sz w:val="24"/>
          <w:szCs w:val="24"/>
        </w:rPr>
        <w:t>Střely</w:t>
      </w:r>
      <w:r w:rsidRPr="00CA31D6">
        <w:rPr>
          <w:rFonts w:ascii="Times New Roman" w:hAnsi="Times New Roman" w:cs="Times New Roman"/>
          <w:sz w:val="24"/>
          <w:szCs w:val="24"/>
        </w:rPr>
        <w:t>,</w:t>
      </w:r>
    </w:p>
    <w:p w:rsidR="00D253B2" w:rsidRPr="00CA31D6" w:rsidRDefault="00D253B2" w:rsidP="00B97799">
      <w:pPr>
        <w:pStyle w:val="Odstavecseseznamem"/>
        <w:numPr>
          <w:ilvl w:val="0"/>
          <w:numId w:val="4"/>
        </w:numPr>
        <w:ind w:left="567" w:firstLine="0"/>
        <w:rPr>
          <w:rFonts w:ascii="Times New Roman" w:hAnsi="Times New Roman" w:cs="Times New Roman"/>
          <w:sz w:val="24"/>
          <w:szCs w:val="24"/>
        </w:rPr>
      </w:pPr>
      <w:r w:rsidRPr="00CA31D6">
        <w:rPr>
          <w:rFonts w:ascii="Times New Roman" w:hAnsi="Times New Roman" w:cs="Times New Roman"/>
          <w:sz w:val="24"/>
          <w:szCs w:val="24"/>
        </w:rPr>
        <w:t xml:space="preserve">přípravy a distribuce jednotlivých vydání </w:t>
      </w:r>
      <w:r w:rsidR="002F71D0">
        <w:rPr>
          <w:rFonts w:ascii="Times New Roman" w:hAnsi="Times New Roman" w:cs="Times New Roman"/>
          <w:sz w:val="24"/>
          <w:szCs w:val="24"/>
        </w:rPr>
        <w:t>Střely</w:t>
      </w:r>
      <w:r w:rsidRPr="00CA31D6">
        <w:rPr>
          <w:rFonts w:ascii="Times New Roman" w:hAnsi="Times New Roman" w:cs="Times New Roman"/>
          <w:sz w:val="24"/>
          <w:szCs w:val="24"/>
        </w:rPr>
        <w:t>.</w:t>
      </w:r>
    </w:p>
    <w:p w:rsidR="002F2E4A" w:rsidRPr="00CA31D6" w:rsidRDefault="00B97799" w:rsidP="002F71D0">
      <w:pPr>
        <w:pStyle w:val="Odstavecseseznamem"/>
        <w:numPr>
          <w:ilvl w:val="0"/>
          <w:numId w:val="3"/>
        </w:numPr>
        <w:spacing w:after="120"/>
        <w:ind w:left="567" w:hanging="567"/>
        <w:rPr>
          <w:rFonts w:ascii="Times New Roman" w:hAnsi="Times New Roman" w:cs="Times New Roman"/>
          <w:sz w:val="24"/>
          <w:szCs w:val="24"/>
        </w:rPr>
      </w:pPr>
      <w:r>
        <w:rPr>
          <w:rFonts w:ascii="Times New Roman" w:hAnsi="Times New Roman" w:cs="Times New Roman"/>
          <w:sz w:val="24"/>
          <w:szCs w:val="24"/>
        </w:rPr>
        <w:t>Pravidla</w:t>
      </w:r>
      <w:r w:rsidR="00D253B2" w:rsidRPr="00CA31D6">
        <w:rPr>
          <w:rFonts w:ascii="Times New Roman" w:hAnsi="Times New Roman" w:cs="Times New Roman"/>
          <w:sz w:val="24"/>
          <w:szCs w:val="24"/>
        </w:rPr>
        <w:t xml:space="preserve"> jsou závazn</w:t>
      </w:r>
      <w:r>
        <w:rPr>
          <w:rFonts w:ascii="Times New Roman" w:hAnsi="Times New Roman" w:cs="Times New Roman"/>
          <w:sz w:val="24"/>
          <w:szCs w:val="24"/>
        </w:rPr>
        <w:t>á</w:t>
      </w:r>
      <w:r w:rsidR="00D253B2" w:rsidRPr="00CA31D6">
        <w:rPr>
          <w:rFonts w:ascii="Times New Roman" w:hAnsi="Times New Roman" w:cs="Times New Roman"/>
          <w:sz w:val="24"/>
          <w:szCs w:val="24"/>
        </w:rPr>
        <w:t xml:space="preserve"> pro všechny orgány samosprávy obce Středokluky a Obecního úřadu Středokluky</w:t>
      </w:r>
      <w:r w:rsidR="003534C2">
        <w:rPr>
          <w:rFonts w:ascii="Times New Roman" w:hAnsi="Times New Roman" w:cs="Times New Roman"/>
          <w:sz w:val="24"/>
          <w:szCs w:val="24"/>
        </w:rPr>
        <w:t>, Redakční radu Střely, šéfredaktora/ku</w:t>
      </w:r>
      <w:r w:rsidR="00D253B2" w:rsidRPr="00CA31D6">
        <w:rPr>
          <w:rFonts w:ascii="Times New Roman" w:hAnsi="Times New Roman" w:cs="Times New Roman"/>
          <w:sz w:val="24"/>
          <w:szCs w:val="24"/>
        </w:rPr>
        <w:t xml:space="preserve"> a pro všechny autory z řad veřejnosti.</w:t>
      </w:r>
    </w:p>
    <w:p w:rsidR="00D253B2" w:rsidRPr="00CA31D6" w:rsidRDefault="00D253B2" w:rsidP="002F71D0">
      <w:pPr>
        <w:pStyle w:val="Nadpis2"/>
        <w:spacing w:before="120"/>
        <w:ind w:left="567" w:hanging="567"/>
        <w:jc w:val="center"/>
      </w:pPr>
      <w:r w:rsidRPr="00CA31D6">
        <w:t>Článek 2</w:t>
      </w:r>
    </w:p>
    <w:p w:rsidR="00D253B2" w:rsidRPr="002F71D0" w:rsidRDefault="00D253B2" w:rsidP="002F71D0">
      <w:pPr>
        <w:pStyle w:val="Nadpis2"/>
        <w:spacing w:before="120"/>
        <w:ind w:left="567" w:hanging="567"/>
        <w:jc w:val="center"/>
      </w:pPr>
      <w:r w:rsidRPr="002F71D0">
        <w:t>Základní ustanovení</w:t>
      </w:r>
    </w:p>
    <w:p w:rsidR="00D253B2" w:rsidRPr="00CA31D6" w:rsidRDefault="00D253B2" w:rsidP="008D6F23">
      <w:pPr>
        <w:pStyle w:val="Odstavecseseznamem"/>
        <w:numPr>
          <w:ilvl w:val="0"/>
          <w:numId w:val="42"/>
        </w:numPr>
        <w:ind w:left="567" w:hanging="567"/>
        <w:rPr>
          <w:rFonts w:ascii="Times New Roman" w:hAnsi="Times New Roman" w:cs="Times New Roman"/>
          <w:sz w:val="24"/>
          <w:szCs w:val="24"/>
        </w:rPr>
      </w:pPr>
      <w:r w:rsidRPr="00CA31D6">
        <w:rPr>
          <w:rFonts w:ascii="Times New Roman" w:hAnsi="Times New Roman" w:cs="Times New Roman"/>
          <w:sz w:val="24"/>
          <w:szCs w:val="24"/>
        </w:rPr>
        <w:t xml:space="preserve">Vydavatelem </w:t>
      </w:r>
      <w:r w:rsidR="003534C2">
        <w:rPr>
          <w:rFonts w:ascii="Times New Roman" w:hAnsi="Times New Roman" w:cs="Times New Roman"/>
          <w:sz w:val="24"/>
          <w:szCs w:val="24"/>
        </w:rPr>
        <w:t>Střely</w:t>
      </w:r>
      <w:r w:rsidRPr="00CA31D6">
        <w:rPr>
          <w:rFonts w:ascii="Times New Roman" w:hAnsi="Times New Roman" w:cs="Times New Roman"/>
          <w:sz w:val="24"/>
          <w:szCs w:val="24"/>
        </w:rPr>
        <w:t xml:space="preserve"> je Obec Středokluky, Lidická 61, Středokluky, IČ 00241695.</w:t>
      </w:r>
    </w:p>
    <w:p w:rsidR="00D253B2" w:rsidRPr="00CA31D6" w:rsidRDefault="002F71D0" w:rsidP="008D6F23">
      <w:pPr>
        <w:pStyle w:val="Odstavecseseznamem"/>
        <w:numPr>
          <w:ilvl w:val="0"/>
          <w:numId w:val="42"/>
        </w:numPr>
        <w:ind w:left="567" w:hanging="567"/>
        <w:rPr>
          <w:rFonts w:ascii="Times New Roman" w:hAnsi="Times New Roman" w:cs="Times New Roman"/>
          <w:sz w:val="24"/>
          <w:szCs w:val="24"/>
        </w:rPr>
      </w:pPr>
      <w:r>
        <w:rPr>
          <w:rFonts w:ascii="Times New Roman" w:hAnsi="Times New Roman" w:cs="Times New Roman"/>
          <w:sz w:val="24"/>
          <w:szCs w:val="24"/>
        </w:rPr>
        <w:t xml:space="preserve">Středoklucká Střela </w:t>
      </w:r>
      <w:r w:rsidR="00D253B2" w:rsidRPr="00CA31D6">
        <w:rPr>
          <w:rFonts w:ascii="Times New Roman" w:hAnsi="Times New Roman" w:cs="Times New Roman"/>
          <w:sz w:val="24"/>
          <w:szCs w:val="24"/>
        </w:rPr>
        <w:t>je registrován</w:t>
      </w:r>
      <w:r>
        <w:rPr>
          <w:rFonts w:ascii="Times New Roman" w:hAnsi="Times New Roman" w:cs="Times New Roman"/>
          <w:sz w:val="24"/>
          <w:szCs w:val="24"/>
        </w:rPr>
        <w:t>a</w:t>
      </w:r>
      <w:r w:rsidR="00D253B2" w:rsidRPr="00CA31D6">
        <w:rPr>
          <w:rFonts w:ascii="Times New Roman" w:hAnsi="Times New Roman" w:cs="Times New Roman"/>
          <w:sz w:val="24"/>
          <w:szCs w:val="24"/>
        </w:rPr>
        <w:t xml:space="preserve"> u Ministerstva kultury pod evidenčním číslem MK ČR E 14479.</w:t>
      </w:r>
    </w:p>
    <w:p w:rsidR="00D253B2" w:rsidRPr="00CA31D6" w:rsidRDefault="00D253B2" w:rsidP="008D6F23">
      <w:pPr>
        <w:pStyle w:val="Odstavecseseznamem"/>
        <w:numPr>
          <w:ilvl w:val="0"/>
          <w:numId w:val="42"/>
        </w:numPr>
        <w:ind w:left="567" w:hanging="567"/>
        <w:rPr>
          <w:rFonts w:ascii="Times New Roman" w:hAnsi="Times New Roman" w:cs="Times New Roman"/>
          <w:sz w:val="24"/>
          <w:szCs w:val="24"/>
        </w:rPr>
      </w:pPr>
      <w:r w:rsidRPr="00CA31D6">
        <w:rPr>
          <w:rFonts w:ascii="Times New Roman" w:hAnsi="Times New Roman" w:cs="Times New Roman"/>
          <w:sz w:val="24"/>
          <w:szCs w:val="24"/>
        </w:rPr>
        <w:t xml:space="preserve">Vydávání se řídí zákonem: č. 46/2000 Sb., tiskový zákon, v platném znění </w:t>
      </w:r>
      <w:r w:rsidR="00CA31D6">
        <w:rPr>
          <w:rFonts w:ascii="Times New Roman" w:hAnsi="Times New Roman" w:cs="Times New Roman"/>
          <w:sz w:val="24"/>
          <w:szCs w:val="24"/>
        </w:rPr>
        <w:br/>
      </w:r>
      <w:r w:rsidRPr="00CA31D6">
        <w:rPr>
          <w:rFonts w:ascii="Times New Roman" w:hAnsi="Times New Roman" w:cs="Times New Roman"/>
          <w:sz w:val="24"/>
          <w:szCs w:val="24"/>
        </w:rPr>
        <w:t>a</w:t>
      </w:r>
      <w:r w:rsidR="00CA31D6">
        <w:rPr>
          <w:rFonts w:ascii="Times New Roman" w:hAnsi="Times New Roman" w:cs="Times New Roman"/>
          <w:sz w:val="24"/>
          <w:szCs w:val="24"/>
        </w:rPr>
        <w:t xml:space="preserve"> </w:t>
      </w:r>
      <w:r w:rsidRPr="00CA31D6">
        <w:rPr>
          <w:rFonts w:ascii="Times New Roman" w:hAnsi="Times New Roman" w:cs="Times New Roman"/>
          <w:sz w:val="24"/>
          <w:szCs w:val="24"/>
        </w:rPr>
        <w:t>č. 128/2000 Sb., zákon o obcích, v platném zněn</w:t>
      </w:r>
      <w:r w:rsidR="00B97799">
        <w:rPr>
          <w:rFonts w:ascii="Times New Roman" w:hAnsi="Times New Roman" w:cs="Times New Roman"/>
          <w:sz w:val="24"/>
          <w:szCs w:val="24"/>
        </w:rPr>
        <w:t>í</w:t>
      </w:r>
      <w:r w:rsidR="00CA31D6">
        <w:rPr>
          <w:rFonts w:ascii="Times New Roman" w:hAnsi="Times New Roman" w:cs="Times New Roman"/>
          <w:sz w:val="24"/>
          <w:szCs w:val="24"/>
        </w:rPr>
        <w:t>.</w:t>
      </w:r>
    </w:p>
    <w:p w:rsidR="00D253B2" w:rsidRPr="00CA31D6" w:rsidRDefault="00D253B2" w:rsidP="008D6F23">
      <w:pPr>
        <w:pStyle w:val="Odstavecseseznamem"/>
        <w:numPr>
          <w:ilvl w:val="0"/>
          <w:numId w:val="42"/>
        </w:numPr>
        <w:ind w:left="567" w:hanging="567"/>
        <w:rPr>
          <w:rFonts w:ascii="Times New Roman" w:hAnsi="Times New Roman" w:cs="Times New Roman"/>
          <w:sz w:val="24"/>
          <w:szCs w:val="24"/>
        </w:rPr>
      </w:pPr>
      <w:r w:rsidRPr="00CA31D6">
        <w:rPr>
          <w:rFonts w:ascii="Times New Roman" w:hAnsi="Times New Roman" w:cs="Times New Roman"/>
          <w:sz w:val="24"/>
          <w:szCs w:val="24"/>
        </w:rPr>
        <w:t xml:space="preserve">Vydávání </w:t>
      </w:r>
      <w:r w:rsidR="003534C2">
        <w:rPr>
          <w:rFonts w:ascii="Times New Roman" w:hAnsi="Times New Roman" w:cs="Times New Roman"/>
          <w:sz w:val="24"/>
          <w:szCs w:val="24"/>
        </w:rPr>
        <w:t>Střely</w:t>
      </w:r>
      <w:r w:rsidRPr="00CA31D6">
        <w:rPr>
          <w:rFonts w:ascii="Times New Roman" w:hAnsi="Times New Roman" w:cs="Times New Roman"/>
          <w:sz w:val="24"/>
          <w:szCs w:val="24"/>
        </w:rPr>
        <w:t xml:space="preserve"> řídí šéfredaktor pod dohledem redakční rady. </w:t>
      </w:r>
    </w:p>
    <w:p w:rsidR="00D253B2" w:rsidRPr="00CA31D6" w:rsidRDefault="00D253B2" w:rsidP="008D6F23">
      <w:pPr>
        <w:pStyle w:val="Odstavecseseznamem"/>
        <w:numPr>
          <w:ilvl w:val="0"/>
          <w:numId w:val="42"/>
        </w:numPr>
        <w:ind w:left="567" w:hanging="567"/>
        <w:rPr>
          <w:rFonts w:ascii="Times New Roman" w:hAnsi="Times New Roman" w:cs="Times New Roman"/>
          <w:sz w:val="24"/>
          <w:szCs w:val="24"/>
        </w:rPr>
      </w:pPr>
      <w:r w:rsidRPr="00CA31D6">
        <w:rPr>
          <w:rFonts w:ascii="Times New Roman" w:hAnsi="Times New Roman" w:cs="Times New Roman"/>
          <w:sz w:val="24"/>
          <w:szCs w:val="24"/>
        </w:rPr>
        <w:t xml:space="preserve">Tisk distribuci a </w:t>
      </w:r>
      <w:r w:rsidR="003534C2">
        <w:rPr>
          <w:rFonts w:ascii="Times New Roman" w:hAnsi="Times New Roman" w:cs="Times New Roman"/>
          <w:sz w:val="24"/>
          <w:szCs w:val="24"/>
        </w:rPr>
        <w:t>Střely</w:t>
      </w:r>
      <w:r w:rsidRPr="00CA31D6">
        <w:rPr>
          <w:rFonts w:ascii="Times New Roman" w:hAnsi="Times New Roman" w:cs="Times New Roman"/>
          <w:sz w:val="24"/>
          <w:szCs w:val="24"/>
        </w:rPr>
        <w:t xml:space="preserve"> zajišťuje Obec Středokluky</w:t>
      </w:r>
    </w:p>
    <w:p w:rsidR="00D253B2" w:rsidRPr="00CA31D6" w:rsidRDefault="003534C2" w:rsidP="008D6F23">
      <w:pPr>
        <w:pStyle w:val="Odstavecseseznamem"/>
        <w:numPr>
          <w:ilvl w:val="0"/>
          <w:numId w:val="42"/>
        </w:numPr>
        <w:ind w:left="567" w:hanging="567"/>
        <w:rPr>
          <w:rFonts w:ascii="Times New Roman" w:hAnsi="Times New Roman" w:cs="Times New Roman"/>
          <w:sz w:val="24"/>
          <w:szCs w:val="24"/>
        </w:rPr>
      </w:pPr>
      <w:r>
        <w:rPr>
          <w:rFonts w:ascii="Times New Roman" w:hAnsi="Times New Roman" w:cs="Times New Roman"/>
          <w:sz w:val="24"/>
          <w:szCs w:val="24"/>
        </w:rPr>
        <w:t>Střela</w:t>
      </w:r>
      <w:r w:rsidR="00D253B2" w:rsidRPr="00CA31D6">
        <w:rPr>
          <w:rFonts w:ascii="Times New Roman" w:hAnsi="Times New Roman" w:cs="Times New Roman"/>
          <w:sz w:val="24"/>
          <w:szCs w:val="24"/>
        </w:rPr>
        <w:t xml:space="preserve"> vychází zpravidla 6x ročně ve formátu A4. </w:t>
      </w:r>
      <w:r w:rsidR="00D253B2" w:rsidRPr="008D6F23">
        <w:rPr>
          <w:rFonts w:ascii="Times New Roman" w:hAnsi="Times New Roman" w:cs="Times New Roman"/>
          <w:sz w:val="24"/>
          <w:szCs w:val="24"/>
        </w:rPr>
        <w:t>V případě potřeby je možné zařazovat mimořádná čísla anebo naopak nahradit dvě čísla jedním dvojčíslem.</w:t>
      </w:r>
    </w:p>
    <w:p w:rsidR="00D253B2" w:rsidRPr="008D6F23" w:rsidRDefault="003534C2" w:rsidP="008D6F23">
      <w:pPr>
        <w:pStyle w:val="Odstavecseseznamem"/>
        <w:numPr>
          <w:ilvl w:val="0"/>
          <w:numId w:val="42"/>
        </w:numPr>
        <w:ind w:left="567" w:hanging="567"/>
        <w:rPr>
          <w:rFonts w:ascii="Times New Roman" w:hAnsi="Times New Roman" w:cs="Times New Roman"/>
          <w:sz w:val="24"/>
          <w:szCs w:val="24"/>
        </w:rPr>
      </w:pPr>
      <w:r w:rsidRPr="008D6F23">
        <w:rPr>
          <w:rFonts w:ascii="Times New Roman" w:hAnsi="Times New Roman" w:cs="Times New Roman"/>
          <w:sz w:val="24"/>
          <w:szCs w:val="24"/>
        </w:rPr>
        <w:t>Střela</w:t>
      </w:r>
      <w:r w:rsidR="00D253B2" w:rsidRPr="008D6F23">
        <w:rPr>
          <w:rFonts w:ascii="Times New Roman" w:hAnsi="Times New Roman" w:cs="Times New Roman"/>
          <w:sz w:val="24"/>
          <w:szCs w:val="24"/>
        </w:rPr>
        <w:t xml:space="preserve"> vychází také v elektronické podobě na webových stránkách www.stredokluky.cz.</w:t>
      </w:r>
    </w:p>
    <w:p w:rsidR="00CA31D6" w:rsidRPr="00CA31D6" w:rsidRDefault="003534C2" w:rsidP="008D6F23">
      <w:pPr>
        <w:pStyle w:val="Odstavecseseznamem"/>
        <w:numPr>
          <w:ilvl w:val="0"/>
          <w:numId w:val="42"/>
        </w:numPr>
        <w:ind w:left="567" w:hanging="567"/>
        <w:rPr>
          <w:rFonts w:ascii="Times New Roman" w:hAnsi="Times New Roman" w:cs="Times New Roman"/>
          <w:sz w:val="24"/>
          <w:szCs w:val="24"/>
        </w:rPr>
      </w:pPr>
      <w:r>
        <w:rPr>
          <w:rFonts w:ascii="Times New Roman" w:hAnsi="Times New Roman" w:cs="Times New Roman"/>
          <w:sz w:val="24"/>
          <w:szCs w:val="24"/>
        </w:rPr>
        <w:t>Střela</w:t>
      </w:r>
      <w:r w:rsidR="00CA31D6" w:rsidRPr="00CA31D6">
        <w:rPr>
          <w:rFonts w:ascii="Times New Roman" w:hAnsi="Times New Roman" w:cs="Times New Roman"/>
          <w:sz w:val="24"/>
          <w:szCs w:val="24"/>
        </w:rPr>
        <w:t xml:space="preserve"> je distribuován</w:t>
      </w:r>
      <w:r>
        <w:rPr>
          <w:rFonts w:ascii="Times New Roman" w:hAnsi="Times New Roman" w:cs="Times New Roman"/>
          <w:sz w:val="24"/>
          <w:szCs w:val="24"/>
        </w:rPr>
        <w:t>a</w:t>
      </w:r>
      <w:r w:rsidR="00CA31D6" w:rsidRPr="00CA31D6">
        <w:rPr>
          <w:rFonts w:ascii="Times New Roman" w:hAnsi="Times New Roman" w:cs="Times New Roman"/>
          <w:sz w:val="24"/>
          <w:szCs w:val="24"/>
        </w:rPr>
        <w:t xml:space="preserve"> bezplatně do všech domácností v obci a dalším organizacím, které významně působí v obci.</w:t>
      </w:r>
    </w:p>
    <w:p w:rsidR="00D253B2" w:rsidRPr="00965573" w:rsidRDefault="00D253B2" w:rsidP="008D6F23">
      <w:pPr>
        <w:pStyle w:val="Odstavecseseznamem"/>
        <w:numPr>
          <w:ilvl w:val="0"/>
          <w:numId w:val="42"/>
        </w:numPr>
        <w:ind w:left="567" w:hanging="567"/>
        <w:rPr>
          <w:rFonts w:ascii="Times New Roman" w:hAnsi="Times New Roman" w:cs="Times New Roman"/>
          <w:sz w:val="24"/>
          <w:szCs w:val="24"/>
        </w:rPr>
      </w:pPr>
      <w:r w:rsidRPr="00CA31D6">
        <w:rPr>
          <w:rFonts w:ascii="Times New Roman" w:hAnsi="Times New Roman" w:cs="Times New Roman"/>
          <w:sz w:val="24"/>
          <w:szCs w:val="24"/>
        </w:rPr>
        <w:t>Uzávěrka pro nové číslo je zveřejněna v předchozím vydání.</w:t>
      </w:r>
    </w:p>
    <w:p w:rsidR="00D253B2" w:rsidRPr="00CA31D6" w:rsidRDefault="00D253B2" w:rsidP="008D6F23">
      <w:pPr>
        <w:pStyle w:val="Odstavecseseznamem"/>
        <w:numPr>
          <w:ilvl w:val="0"/>
          <w:numId w:val="42"/>
        </w:numPr>
        <w:ind w:left="567" w:hanging="567"/>
        <w:rPr>
          <w:rFonts w:ascii="Times New Roman" w:hAnsi="Times New Roman" w:cs="Times New Roman"/>
          <w:sz w:val="24"/>
          <w:szCs w:val="24"/>
        </w:rPr>
      </w:pPr>
      <w:r w:rsidRPr="008D6F23">
        <w:rPr>
          <w:rFonts w:ascii="Times New Roman" w:hAnsi="Times New Roman" w:cs="Times New Roman"/>
          <w:sz w:val="24"/>
          <w:szCs w:val="24"/>
        </w:rPr>
        <w:t>Dodání stanoveného počtu povinných výtisků příjemcům dle § 9 zákona č. 46/2000 Sb., tiskového zákona zajišťuje v zákonem stanovené lhůtě obec Středokluky.</w:t>
      </w:r>
    </w:p>
    <w:p w:rsidR="00D253B2" w:rsidRPr="00CA31D6" w:rsidRDefault="00D253B2" w:rsidP="002F71D0">
      <w:pPr>
        <w:pStyle w:val="Odstavecseseznamem"/>
        <w:numPr>
          <w:ilvl w:val="0"/>
          <w:numId w:val="42"/>
        </w:numPr>
        <w:spacing w:after="120"/>
        <w:ind w:left="567" w:hanging="567"/>
        <w:rPr>
          <w:rFonts w:ascii="Times New Roman" w:hAnsi="Times New Roman" w:cs="Times New Roman"/>
          <w:sz w:val="24"/>
          <w:szCs w:val="24"/>
        </w:rPr>
      </w:pPr>
      <w:r w:rsidRPr="008D6F23">
        <w:rPr>
          <w:rFonts w:ascii="Times New Roman" w:hAnsi="Times New Roman" w:cs="Times New Roman"/>
          <w:sz w:val="24"/>
          <w:szCs w:val="24"/>
        </w:rPr>
        <w:t>Každé číslo je označeno měsícem, rokem, pořadovým číslem a obsahuje povinné údaje dle § 8 zákona č. 46/2000 Sb., tiskového zákona.</w:t>
      </w:r>
    </w:p>
    <w:p w:rsidR="00D253B2" w:rsidRPr="00CA31D6" w:rsidRDefault="00D253B2" w:rsidP="002F71D0">
      <w:pPr>
        <w:pStyle w:val="Nadpis2"/>
        <w:spacing w:before="120"/>
        <w:ind w:left="567" w:hanging="567"/>
        <w:jc w:val="center"/>
      </w:pPr>
      <w:r w:rsidRPr="00CA31D6">
        <w:t>Článek 3</w:t>
      </w:r>
    </w:p>
    <w:p w:rsidR="00D253B2" w:rsidRPr="00CA31D6" w:rsidRDefault="00D253B2" w:rsidP="002F71D0">
      <w:pPr>
        <w:pStyle w:val="Nadpis2"/>
        <w:spacing w:before="120"/>
        <w:ind w:left="567" w:hanging="567"/>
        <w:jc w:val="center"/>
      </w:pPr>
      <w:r w:rsidRPr="00CA31D6">
        <w:t xml:space="preserve">Tematické zaměření a obsah </w:t>
      </w:r>
      <w:r w:rsidR="002F71D0">
        <w:t>Střely</w:t>
      </w:r>
    </w:p>
    <w:p w:rsidR="00D253B2" w:rsidRPr="00CA31D6" w:rsidRDefault="00D253B2" w:rsidP="00CA31D6">
      <w:pPr>
        <w:numPr>
          <w:ilvl w:val="0"/>
          <w:numId w:val="8"/>
        </w:numPr>
        <w:spacing w:after="0" w:line="240" w:lineRule="auto"/>
        <w:ind w:left="567" w:hanging="567"/>
        <w:jc w:val="both"/>
        <w:rPr>
          <w:rFonts w:ascii="Times New Roman" w:hAnsi="Times New Roman" w:cs="Times New Roman"/>
          <w:sz w:val="24"/>
          <w:szCs w:val="24"/>
        </w:rPr>
      </w:pPr>
      <w:r w:rsidRPr="00CA31D6">
        <w:rPr>
          <w:rFonts w:ascii="Times New Roman" w:hAnsi="Times New Roman" w:cs="Times New Roman"/>
          <w:sz w:val="24"/>
          <w:szCs w:val="24"/>
        </w:rPr>
        <w:t xml:space="preserve">Obec Středokluky vydává </w:t>
      </w:r>
      <w:proofErr w:type="spellStart"/>
      <w:r w:rsidR="002F71D0">
        <w:rPr>
          <w:rFonts w:ascii="Times New Roman" w:hAnsi="Times New Roman" w:cs="Times New Roman"/>
          <w:sz w:val="24"/>
          <w:szCs w:val="24"/>
        </w:rPr>
        <w:t>Středokluckou</w:t>
      </w:r>
      <w:proofErr w:type="spellEnd"/>
      <w:r w:rsidR="002F71D0">
        <w:rPr>
          <w:rFonts w:ascii="Times New Roman" w:hAnsi="Times New Roman" w:cs="Times New Roman"/>
          <w:sz w:val="24"/>
          <w:szCs w:val="24"/>
        </w:rPr>
        <w:t xml:space="preserve"> Střelu</w:t>
      </w:r>
      <w:r w:rsidRPr="00CA31D6">
        <w:rPr>
          <w:rFonts w:ascii="Times New Roman" w:hAnsi="Times New Roman" w:cs="Times New Roman"/>
          <w:sz w:val="24"/>
          <w:szCs w:val="24"/>
        </w:rPr>
        <w:t xml:space="preserve"> za účelem poskytnout občanům objektivní informace týkající se činnosti obce, obecního úřadu, dále společenského, hospodářského, kulturního, sportovního a dalšího dění v obci. </w:t>
      </w:r>
    </w:p>
    <w:p w:rsidR="00D253B2" w:rsidRPr="00CA31D6" w:rsidRDefault="00D253B2" w:rsidP="00CA31D6">
      <w:pPr>
        <w:numPr>
          <w:ilvl w:val="0"/>
          <w:numId w:val="8"/>
        </w:numPr>
        <w:spacing w:after="0" w:line="240" w:lineRule="auto"/>
        <w:ind w:left="567" w:hanging="567"/>
        <w:jc w:val="both"/>
        <w:rPr>
          <w:rFonts w:ascii="Times New Roman" w:hAnsi="Times New Roman" w:cs="Times New Roman"/>
          <w:sz w:val="24"/>
          <w:szCs w:val="24"/>
        </w:rPr>
      </w:pPr>
      <w:r w:rsidRPr="00CA31D6">
        <w:rPr>
          <w:rFonts w:ascii="Times New Roman" w:hAnsi="Times New Roman" w:cs="Times New Roman"/>
          <w:sz w:val="24"/>
          <w:szCs w:val="24"/>
        </w:rPr>
        <w:t xml:space="preserve">Pro naplnění účelu dle odstavce 1 jsou ve </w:t>
      </w:r>
      <w:r w:rsidR="002F71D0">
        <w:rPr>
          <w:rFonts w:ascii="Times New Roman" w:hAnsi="Times New Roman" w:cs="Times New Roman"/>
          <w:sz w:val="24"/>
          <w:szCs w:val="24"/>
        </w:rPr>
        <w:t>Střele</w:t>
      </w:r>
      <w:r w:rsidRPr="00CA31D6">
        <w:rPr>
          <w:rFonts w:ascii="Times New Roman" w:hAnsi="Times New Roman" w:cs="Times New Roman"/>
          <w:sz w:val="24"/>
          <w:szCs w:val="24"/>
        </w:rPr>
        <w:t xml:space="preserve"> zveřejňovány zejména:</w:t>
      </w:r>
    </w:p>
    <w:p w:rsidR="00D253B2" w:rsidRPr="00CA31D6" w:rsidRDefault="00D253B2" w:rsidP="003534C2">
      <w:pPr>
        <w:numPr>
          <w:ilvl w:val="1"/>
          <w:numId w:val="8"/>
        </w:numPr>
        <w:spacing w:after="0" w:line="240" w:lineRule="auto"/>
        <w:ind w:left="567" w:firstLine="0"/>
        <w:jc w:val="both"/>
        <w:rPr>
          <w:rFonts w:ascii="Times New Roman" w:hAnsi="Times New Roman" w:cs="Times New Roman"/>
          <w:sz w:val="24"/>
          <w:szCs w:val="24"/>
        </w:rPr>
      </w:pPr>
      <w:r w:rsidRPr="00CA31D6">
        <w:rPr>
          <w:rFonts w:ascii="Times New Roman" w:hAnsi="Times New Roman" w:cs="Times New Roman"/>
          <w:sz w:val="24"/>
          <w:szCs w:val="24"/>
        </w:rPr>
        <w:t>informace o činnosti obce Středokluky</w:t>
      </w:r>
      <w:r w:rsidR="00CA31D6">
        <w:rPr>
          <w:rFonts w:ascii="Times New Roman" w:hAnsi="Times New Roman" w:cs="Times New Roman"/>
          <w:sz w:val="24"/>
          <w:szCs w:val="24"/>
        </w:rPr>
        <w:t xml:space="preserve"> </w:t>
      </w:r>
      <w:r w:rsidRPr="00CA31D6">
        <w:rPr>
          <w:rFonts w:ascii="Times New Roman" w:hAnsi="Times New Roman" w:cs="Times New Roman"/>
          <w:sz w:val="24"/>
          <w:szCs w:val="24"/>
        </w:rPr>
        <w:t>nebo Obecního úřadu Středokluky,</w:t>
      </w:r>
      <w:r w:rsidR="00CA31D6">
        <w:rPr>
          <w:rFonts w:ascii="Times New Roman" w:hAnsi="Times New Roman" w:cs="Times New Roman"/>
          <w:sz w:val="24"/>
          <w:szCs w:val="24"/>
        </w:rPr>
        <w:t xml:space="preserve"> popř. nadřízených úřadů,</w:t>
      </w:r>
    </w:p>
    <w:p w:rsidR="00D253B2" w:rsidRPr="00CA31D6" w:rsidRDefault="00D253B2" w:rsidP="003534C2">
      <w:pPr>
        <w:numPr>
          <w:ilvl w:val="1"/>
          <w:numId w:val="8"/>
        </w:numPr>
        <w:spacing w:after="0" w:line="240" w:lineRule="auto"/>
        <w:ind w:left="567" w:firstLine="0"/>
        <w:jc w:val="both"/>
        <w:rPr>
          <w:rFonts w:ascii="Times New Roman" w:hAnsi="Times New Roman" w:cs="Times New Roman"/>
          <w:sz w:val="24"/>
          <w:szCs w:val="24"/>
        </w:rPr>
      </w:pPr>
      <w:r w:rsidRPr="00CA31D6">
        <w:rPr>
          <w:rFonts w:ascii="Times New Roman" w:hAnsi="Times New Roman" w:cs="Times New Roman"/>
          <w:sz w:val="24"/>
          <w:szCs w:val="24"/>
        </w:rPr>
        <w:t>sdělení a informace z dění v obci, popř. v blízkém okolí</w:t>
      </w:r>
      <w:r w:rsidR="00CA31D6">
        <w:rPr>
          <w:rFonts w:ascii="Times New Roman" w:hAnsi="Times New Roman" w:cs="Times New Roman"/>
          <w:sz w:val="24"/>
          <w:szCs w:val="24"/>
        </w:rPr>
        <w:t>,</w:t>
      </w:r>
    </w:p>
    <w:p w:rsidR="00D253B2" w:rsidRPr="00CA31D6" w:rsidRDefault="00D253B2" w:rsidP="003534C2">
      <w:pPr>
        <w:numPr>
          <w:ilvl w:val="1"/>
          <w:numId w:val="8"/>
        </w:numPr>
        <w:spacing w:after="0" w:line="240" w:lineRule="auto"/>
        <w:ind w:left="567" w:firstLine="0"/>
        <w:jc w:val="both"/>
        <w:rPr>
          <w:rFonts w:ascii="Times New Roman" w:hAnsi="Times New Roman" w:cs="Times New Roman"/>
          <w:sz w:val="24"/>
          <w:szCs w:val="24"/>
        </w:rPr>
      </w:pPr>
      <w:r w:rsidRPr="00CA31D6">
        <w:rPr>
          <w:rFonts w:ascii="Times New Roman" w:hAnsi="Times New Roman" w:cs="Times New Roman"/>
          <w:sz w:val="24"/>
          <w:szCs w:val="24"/>
        </w:rPr>
        <w:t>názory členů zastupitelstva obce na řešení aktuálních problémů v</w:t>
      </w:r>
      <w:r w:rsidR="00CA31D6">
        <w:rPr>
          <w:rFonts w:ascii="Times New Roman" w:hAnsi="Times New Roman" w:cs="Times New Roman"/>
          <w:sz w:val="24"/>
          <w:szCs w:val="24"/>
        </w:rPr>
        <w:t> </w:t>
      </w:r>
      <w:r w:rsidRPr="00CA31D6">
        <w:rPr>
          <w:rFonts w:ascii="Times New Roman" w:hAnsi="Times New Roman" w:cs="Times New Roman"/>
          <w:sz w:val="24"/>
          <w:szCs w:val="24"/>
        </w:rPr>
        <w:t>obci</w:t>
      </w:r>
      <w:r w:rsidR="00CA31D6">
        <w:rPr>
          <w:rFonts w:ascii="Times New Roman" w:hAnsi="Times New Roman" w:cs="Times New Roman"/>
          <w:sz w:val="24"/>
          <w:szCs w:val="24"/>
        </w:rPr>
        <w:t>,</w:t>
      </w:r>
    </w:p>
    <w:p w:rsidR="00D253B2" w:rsidRPr="00CA31D6" w:rsidRDefault="00D253B2" w:rsidP="003534C2">
      <w:pPr>
        <w:numPr>
          <w:ilvl w:val="1"/>
          <w:numId w:val="8"/>
        </w:numPr>
        <w:spacing w:after="0" w:line="240" w:lineRule="auto"/>
        <w:ind w:left="567" w:firstLine="0"/>
        <w:jc w:val="both"/>
        <w:rPr>
          <w:rFonts w:ascii="Times New Roman" w:hAnsi="Times New Roman" w:cs="Times New Roman"/>
          <w:sz w:val="24"/>
          <w:szCs w:val="24"/>
        </w:rPr>
      </w:pPr>
      <w:r w:rsidRPr="00CA31D6">
        <w:rPr>
          <w:rFonts w:ascii="Times New Roman" w:hAnsi="Times New Roman" w:cs="Times New Roman"/>
          <w:sz w:val="24"/>
          <w:szCs w:val="24"/>
        </w:rPr>
        <w:lastRenderedPageBreak/>
        <w:t>informace organizací a institucí, či spolků</w:t>
      </w:r>
      <w:r w:rsidR="00CA31D6">
        <w:rPr>
          <w:rFonts w:ascii="Times New Roman" w:hAnsi="Times New Roman" w:cs="Times New Roman"/>
          <w:sz w:val="24"/>
          <w:szCs w:val="24"/>
        </w:rPr>
        <w:t>,</w:t>
      </w:r>
    </w:p>
    <w:p w:rsidR="00D253B2" w:rsidRPr="00CA31D6" w:rsidRDefault="00D253B2" w:rsidP="003534C2">
      <w:pPr>
        <w:numPr>
          <w:ilvl w:val="1"/>
          <w:numId w:val="8"/>
        </w:numPr>
        <w:spacing w:after="0" w:line="240" w:lineRule="auto"/>
        <w:ind w:left="567" w:firstLine="0"/>
        <w:jc w:val="both"/>
        <w:rPr>
          <w:rFonts w:ascii="Times New Roman" w:hAnsi="Times New Roman" w:cs="Times New Roman"/>
          <w:sz w:val="24"/>
          <w:szCs w:val="24"/>
        </w:rPr>
      </w:pPr>
      <w:r w:rsidRPr="00CA31D6">
        <w:rPr>
          <w:rFonts w:ascii="Times New Roman" w:hAnsi="Times New Roman" w:cs="Times New Roman"/>
          <w:sz w:val="24"/>
          <w:szCs w:val="24"/>
        </w:rPr>
        <w:t xml:space="preserve">příspěvky občanů </w:t>
      </w:r>
      <w:r w:rsidR="00CA31D6">
        <w:rPr>
          <w:rFonts w:ascii="Times New Roman" w:hAnsi="Times New Roman" w:cs="Times New Roman"/>
          <w:sz w:val="24"/>
          <w:szCs w:val="24"/>
        </w:rPr>
        <w:t>k aktuálním tématům dění v obci,</w:t>
      </w:r>
    </w:p>
    <w:p w:rsidR="00D253B2" w:rsidRPr="00CA31D6" w:rsidRDefault="00D253B2" w:rsidP="00CA31D6">
      <w:pPr>
        <w:pStyle w:val="Odstavecseseznamem"/>
        <w:numPr>
          <w:ilvl w:val="0"/>
          <w:numId w:val="8"/>
        </w:numPr>
        <w:autoSpaceDE w:val="0"/>
        <w:autoSpaceDN w:val="0"/>
        <w:adjustRightInd w:val="0"/>
        <w:spacing w:after="0" w:line="240" w:lineRule="auto"/>
        <w:ind w:left="567" w:hanging="567"/>
        <w:rPr>
          <w:rFonts w:ascii="Times New Roman" w:hAnsi="Times New Roman" w:cs="Times New Roman"/>
          <w:color w:val="000000"/>
          <w:sz w:val="24"/>
          <w:szCs w:val="24"/>
        </w:rPr>
      </w:pPr>
      <w:r w:rsidRPr="00CA31D6">
        <w:rPr>
          <w:rFonts w:ascii="Times New Roman" w:hAnsi="Times New Roman" w:cs="Times New Roman"/>
          <w:color w:val="000000"/>
          <w:sz w:val="24"/>
          <w:szCs w:val="24"/>
        </w:rPr>
        <w:t xml:space="preserve">Příspěvky jsou ve </w:t>
      </w:r>
      <w:r w:rsidR="003534C2">
        <w:rPr>
          <w:rFonts w:ascii="Times New Roman" w:hAnsi="Times New Roman" w:cs="Times New Roman"/>
          <w:color w:val="000000"/>
          <w:sz w:val="24"/>
          <w:szCs w:val="24"/>
        </w:rPr>
        <w:t>Střele</w:t>
      </w:r>
      <w:r w:rsidRPr="00CA31D6">
        <w:rPr>
          <w:rFonts w:ascii="Times New Roman" w:hAnsi="Times New Roman" w:cs="Times New Roman"/>
          <w:color w:val="000000"/>
          <w:sz w:val="24"/>
          <w:szCs w:val="24"/>
        </w:rPr>
        <w:t xml:space="preserve"> zveřejňovány formou:</w:t>
      </w:r>
    </w:p>
    <w:p w:rsidR="00D253B2" w:rsidRPr="00CA31D6" w:rsidRDefault="00D253B2" w:rsidP="00CA31D6">
      <w:pPr>
        <w:pStyle w:val="Odstavecseseznamem"/>
        <w:autoSpaceDE w:val="0"/>
        <w:autoSpaceDN w:val="0"/>
        <w:adjustRightInd w:val="0"/>
        <w:spacing w:after="0" w:line="240" w:lineRule="auto"/>
        <w:ind w:left="567"/>
        <w:rPr>
          <w:rFonts w:ascii="Times New Roman" w:hAnsi="Times New Roman" w:cs="Times New Roman"/>
          <w:color w:val="000000"/>
          <w:sz w:val="24"/>
          <w:szCs w:val="24"/>
        </w:rPr>
      </w:pPr>
      <w:r w:rsidRPr="00CA31D6">
        <w:rPr>
          <w:rFonts w:ascii="Times New Roman" w:hAnsi="Times New Roman" w:cs="Times New Roman"/>
          <w:color w:val="000000"/>
          <w:sz w:val="24"/>
          <w:szCs w:val="24"/>
        </w:rPr>
        <w:t>a) pravidelných rubrik,</w:t>
      </w:r>
    </w:p>
    <w:p w:rsidR="00D253B2" w:rsidRPr="00CA31D6" w:rsidRDefault="00D253B2" w:rsidP="00CA31D6">
      <w:pPr>
        <w:pStyle w:val="Odstavecseseznamem"/>
        <w:autoSpaceDE w:val="0"/>
        <w:autoSpaceDN w:val="0"/>
        <w:adjustRightInd w:val="0"/>
        <w:spacing w:after="0" w:line="240" w:lineRule="auto"/>
        <w:ind w:left="567"/>
        <w:rPr>
          <w:rFonts w:ascii="Times New Roman" w:hAnsi="Times New Roman" w:cs="Times New Roman"/>
          <w:color w:val="000000"/>
          <w:sz w:val="24"/>
          <w:szCs w:val="24"/>
        </w:rPr>
      </w:pPr>
      <w:r w:rsidRPr="00CA31D6">
        <w:rPr>
          <w:rFonts w:ascii="Times New Roman" w:hAnsi="Times New Roman" w:cs="Times New Roman"/>
          <w:color w:val="000000"/>
          <w:sz w:val="24"/>
          <w:szCs w:val="24"/>
        </w:rPr>
        <w:t>b) samostatných článků, sdělení a fotografií (dále jen „příspěvky“) a</w:t>
      </w:r>
    </w:p>
    <w:p w:rsidR="00D253B2" w:rsidRPr="00CA31D6" w:rsidRDefault="00D253B2" w:rsidP="00CA31D6">
      <w:pPr>
        <w:pStyle w:val="Odstavecseseznamem"/>
        <w:spacing w:after="0" w:line="240" w:lineRule="auto"/>
        <w:ind w:left="567"/>
        <w:jc w:val="both"/>
        <w:rPr>
          <w:rFonts w:ascii="Times New Roman" w:hAnsi="Times New Roman" w:cs="Times New Roman"/>
          <w:sz w:val="24"/>
          <w:szCs w:val="24"/>
        </w:rPr>
      </w:pPr>
      <w:r w:rsidRPr="00CA31D6">
        <w:rPr>
          <w:rFonts w:ascii="Times New Roman" w:hAnsi="Times New Roman" w:cs="Times New Roman"/>
          <w:color w:val="000000"/>
          <w:sz w:val="24"/>
          <w:szCs w:val="24"/>
        </w:rPr>
        <w:t>c) inzerátů či blahopřání</w:t>
      </w:r>
      <w:r w:rsidR="00CA31D6">
        <w:rPr>
          <w:rFonts w:ascii="Times New Roman" w:hAnsi="Times New Roman" w:cs="Times New Roman"/>
          <w:color w:val="000000"/>
          <w:sz w:val="24"/>
          <w:szCs w:val="24"/>
        </w:rPr>
        <w:t>,</w:t>
      </w:r>
    </w:p>
    <w:p w:rsidR="00D253B2" w:rsidRPr="00CA31D6" w:rsidRDefault="00D253B2" w:rsidP="002F71D0">
      <w:pPr>
        <w:numPr>
          <w:ilvl w:val="0"/>
          <w:numId w:val="9"/>
        </w:numPr>
        <w:spacing w:after="120" w:line="240" w:lineRule="auto"/>
        <w:ind w:left="567" w:hanging="567"/>
        <w:jc w:val="both"/>
        <w:rPr>
          <w:rFonts w:ascii="Times New Roman" w:hAnsi="Times New Roman" w:cs="Times New Roman"/>
          <w:sz w:val="24"/>
          <w:szCs w:val="24"/>
        </w:rPr>
      </w:pPr>
      <w:r w:rsidRPr="00CA31D6">
        <w:rPr>
          <w:rFonts w:ascii="Times New Roman" w:hAnsi="Times New Roman" w:cs="Times New Roman"/>
          <w:color w:val="000000"/>
          <w:sz w:val="24"/>
          <w:szCs w:val="24"/>
        </w:rPr>
        <w:t xml:space="preserve">Redakční rada </w:t>
      </w:r>
      <w:r w:rsidR="003534C2">
        <w:rPr>
          <w:rFonts w:ascii="Times New Roman" w:hAnsi="Times New Roman" w:cs="Times New Roman"/>
          <w:color w:val="000000"/>
          <w:sz w:val="24"/>
          <w:szCs w:val="24"/>
        </w:rPr>
        <w:t>Střely</w:t>
      </w:r>
      <w:r w:rsidRPr="00CA31D6">
        <w:rPr>
          <w:rFonts w:ascii="Times New Roman" w:hAnsi="Times New Roman" w:cs="Times New Roman"/>
          <w:color w:val="000000"/>
          <w:sz w:val="24"/>
          <w:szCs w:val="24"/>
        </w:rPr>
        <w:t xml:space="preserve"> může navrhnout některé příspěvky k</w:t>
      </w:r>
      <w:r w:rsidR="003534C2">
        <w:rPr>
          <w:rFonts w:ascii="Times New Roman" w:hAnsi="Times New Roman" w:cs="Times New Roman"/>
          <w:color w:val="000000"/>
          <w:sz w:val="24"/>
          <w:szCs w:val="24"/>
        </w:rPr>
        <w:t>e</w:t>
      </w:r>
      <w:r w:rsidRPr="00CA31D6">
        <w:rPr>
          <w:rFonts w:ascii="Times New Roman" w:hAnsi="Times New Roman" w:cs="Times New Roman"/>
          <w:color w:val="000000"/>
          <w:sz w:val="24"/>
          <w:szCs w:val="24"/>
        </w:rPr>
        <w:t xml:space="preserve"> zveřejnění i mimo uvedený seznam.</w:t>
      </w:r>
    </w:p>
    <w:p w:rsidR="00D253B2" w:rsidRPr="00CA31D6" w:rsidRDefault="003534C2" w:rsidP="002F71D0">
      <w:pPr>
        <w:pStyle w:val="Nadpis2"/>
        <w:spacing w:before="0" w:after="120"/>
        <w:ind w:left="567" w:hanging="567"/>
        <w:jc w:val="center"/>
      </w:pPr>
      <w:r>
        <w:t xml:space="preserve">Článek </w:t>
      </w:r>
      <w:r w:rsidR="00B97799">
        <w:t>4</w:t>
      </w:r>
    </w:p>
    <w:p w:rsidR="00D253B2" w:rsidRPr="00CA31D6" w:rsidRDefault="008262D8" w:rsidP="002F71D0">
      <w:pPr>
        <w:pStyle w:val="Nadpis2"/>
        <w:spacing w:before="0" w:after="120"/>
        <w:ind w:left="567" w:hanging="567"/>
        <w:jc w:val="center"/>
      </w:pPr>
      <w:r w:rsidRPr="00CA31D6">
        <w:t>Šéfredaktor</w:t>
      </w:r>
      <w:r w:rsidR="003534C2">
        <w:t>/</w:t>
      </w:r>
      <w:proofErr w:type="spellStart"/>
      <w:r w:rsidR="003534C2">
        <w:t>ka</w:t>
      </w:r>
      <w:proofErr w:type="spellEnd"/>
    </w:p>
    <w:p w:rsidR="003534C2" w:rsidRDefault="00FB76DC" w:rsidP="008D6F23">
      <w:pPr>
        <w:pStyle w:val="Odstavecseseznamem"/>
        <w:numPr>
          <w:ilvl w:val="0"/>
          <w:numId w:val="19"/>
        </w:numPr>
        <w:autoSpaceDE w:val="0"/>
        <w:autoSpaceDN w:val="0"/>
        <w:adjustRightInd w:val="0"/>
        <w:spacing w:after="0" w:line="240" w:lineRule="auto"/>
        <w:ind w:left="567" w:hanging="567"/>
        <w:rPr>
          <w:rFonts w:ascii="Times New Roman" w:hAnsi="Times New Roman" w:cs="Times New Roman"/>
          <w:color w:val="000000"/>
          <w:sz w:val="24"/>
          <w:szCs w:val="24"/>
        </w:rPr>
      </w:pPr>
      <w:r w:rsidRPr="003534C2">
        <w:rPr>
          <w:rFonts w:ascii="Times New Roman" w:hAnsi="Times New Roman" w:cs="Times New Roman"/>
          <w:color w:val="000000"/>
          <w:sz w:val="24"/>
          <w:szCs w:val="24"/>
        </w:rPr>
        <w:t xml:space="preserve">řídí </w:t>
      </w:r>
      <w:r w:rsidR="00B346DE">
        <w:rPr>
          <w:rFonts w:ascii="Times New Roman" w:hAnsi="Times New Roman" w:cs="Times New Roman"/>
          <w:color w:val="000000"/>
          <w:sz w:val="24"/>
          <w:szCs w:val="24"/>
        </w:rPr>
        <w:t>v</w:t>
      </w:r>
      <w:r w:rsidR="00B346DE" w:rsidRPr="003534C2">
        <w:rPr>
          <w:rFonts w:ascii="Times New Roman" w:hAnsi="Times New Roman" w:cs="Times New Roman"/>
          <w:color w:val="000000"/>
          <w:sz w:val="24"/>
          <w:szCs w:val="24"/>
        </w:rPr>
        <w:t xml:space="preserve">ydávání </w:t>
      </w:r>
      <w:r w:rsidR="00B346DE">
        <w:rPr>
          <w:rFonts w:ascii="Times New Roman" w:hAnsi="Times New Roman" w:cs="Times New Roman"/>
          <w:color w:val="000000"/>
          <w:sz w:val="24"/>
          <w:szCs w:val="24"/>
        </w:rPr>
        <w:t>Střely,</w:t>
      </w:r>
    </w:p>
    <w:p w:rsidR="00FB76DC" w:rsidRPr="003534C2" w:rsidRDefault="003534C2" w:rsidP="008D6F23">
      <w:pPr>
        <w:pStyle w:val="Odstavecseseznamem"/>
        <w:numPr>
          <w:ilvl w:val="0"/>
          <w:numId w:val="19"/>
        </w:numPr>
        <w:autoSpaceDE w:val="0"/>
        <w:autoSpaceDN w:val="0"/>
        <w:adjustRightInd w:val="0"/>
        <w:spacing w:after="0" w:line="240" w:lineRule="auto"/>
        <w:ind w:left="567" w:hanging="567"/>
        <w:rPr>
          <w:rFonts w:ascii="Times New Roman" w:hAnsi="Times New Roman" w:cs="Times New Roman"/>
          <w:color w:val="000000"/>
          <w:sz w:val="24"/>
          <w:szCs w:val="24"/>
        </w:rPr>
      </w:pPr>
      <w:r>
        <w:rPr>
          <w:rFonts w:ascii="Times New Roman" w:hAnsi="Times New Roman" w:cs="Times New Roman"/>
          <w:color w:val="000000"/>
          <w:sz w:val="24"/>
          <w:szCs w:val="24"/>
        </w:rPr>
        <w:t xml:space="preserve">je </w:t>
      </w:r>
      <w:r w:rsidR="00B97799">
        <w:rPr>
          <w:rFonts w:ascii="Times New Roman" w:hAnsi="Times New Roman" w:cs="Times New Roman"/>
          <w:color w:val="000000"/>
          <w:sz w:val="24"/>
          <w:szCs w:val="24"/>
        </w:rPr>
        <w:t>jmenovaná/ý</w:t>
      </w:r>
      <w:r w:rsidR="00FB76DC" w:rsidRPr="003534C2">
        <w:rPr>
          <w:rFonts w:ascii="Times New Roman" w:hAnsi="Times New Roman" w:cs="Times New Roman"/>
          <w:color w:val="000000"/>
          <w:sz w:val="24"/>
          <w:szCs w:val="24"/>
        </w:rPr>
        <w:t xml:space="preserve"> starostou (radou </w:t>
      </w:r>
      <w:r>
        <w:rPr>
          <w:rFonts w:ascii="Times New Roman" w:hAnsi="Times New Roman" w:cs="Times New Roman"/>
          <w:color w:val="000000"/>
          <w:sz w:val="24"/>
          <w:szCs w:val="24"/>
        </w:rPr>
        <w:t>obce</w:t>
      </w:r>
      <w:r w:rsidR="00B97799">
        <w:rPr>
          <w:rFonts w:ascii="Times New Roman" w:hAnsi="Times New Roman" w:cs="Times New Roman"/>
          <w:color w:val="000000"/>
          <w:sz w:val="24"/>
          <w:szCs w:val="24"/>
        </w:rPr>
        <w:t>) s přihlédnutím na doporučení redakční rady Střely,</w:t>
      </w:r>
    </w:p>
    <w:p w:rsidR="00FB76DC" w:rsidRPr="003534C2" w:rsidRDefault="00FB76DC" w:rsidP="008D6F23">
      <w:pPr>
        <w:pStyle w:val="Odstavecseseznamem"/>
        <w:numPr>
          <w:ilvl w:val="0"/>
          <w:numId w:val="19"/>
        </w:numPr>
        <w:autoSpaceDE w:val="0"/>
        <w:autoSpaceDN w:val="0"/>
        <w:adjustRightInd w:val="0"/>
        <w:spacing w:after="0" w:line="240" w:lineRule="auto"/>
        <w:ind w:left="567" w:hanging="567"/>
        <w:rPr>
          <w:rFonts w:ascii="Times New Roman" w:hAnsi="Times New Roman" w:cs="Times New Roman"/>
          <w:color w:val="000000"/>
          <w:sz w:val="24"/>
          <w:szCs w:val="24"/>
        </w:rPr>
      </w:pPr>
      <w:r w:rsidRPr="003534C2">
        <w:rPr>
          <w:rFonts w:ascii="Times New Roman" w:hAnsi="Times New Roman" w:cs="Times New Roman"/>
          <w:color w:val="000000"/>
          <w:sz w:val="24"/>
          <w:szCs w:val="24"/>
        </w:rPr>
        <w:t xml:space="preserve">je při tvorbě </w:t>
      </w:r>
      <w:r w:rsidR="003534C2">
        <w:rPr>
          <w:rFonts w:ascii="Times New Roman" w:hAnsi="Times New Roman" w:cs="Times New Roman"/>
          <w:color w:val="000000"/>
          <w:sz w:val="24"/>
          <w:szCs w:val="24"/>
        </w:rPr>
        <w:t>Střely</w:t>
      </w:r>
      <w:r w:rsidRPr="003534C2">
        <w:rPr>
          <w:rFonts w:ascii="Times New Roman" w:hAnsi="Times New Roman" w:cs="Times New Roman"/>
          <w:color w:val="000000"/>
          <w:sz w:val="24"/>
          <w:szCs w:val="24"/>
        </w:rPr>
        <w:t xml:space="preserve"> vázán těmito Pravidly, tiskovým zákonem a zákony souvisejícími (např. zákon na ochranu osobní</w:t>
      </w:r>
      <w:r w:rsidR="00B346DE">
        <w:rPr>
          <w:rFonts w:ascii="Times New Roman" w:hAnsi="Times New Roman" w:cs="Times New Roman"/>
          <w:color w:val="000000"/>
          <w:sz w:val="24"/>
          <w:szCs w:val="24"/>
        </w:rPr>
        <w:t>ch údajů, autorský zákon, atd.),</w:t>
      </w:r>
    </w:p>
    <w:p w:rsidR="00FB76DC" w:rsidRPr="003534C2" w:rsidRDefault="00FB76DC" w:rsidP="008D6F23">
      <w:pPr>
        <w:pStyle w:val="Odstavecseseznamem"/>
        <w:numPr>
          <w:ilvl w:val="0"/>
          <w:numId w:val="19"/>
        </w:numPr>
        <w:autoSpaceDE w:val="0"/>
        <w:autoSpaceDN w:val="0"/>
        <w:adjustRightInd w:val="0"/>
        <w:spacing w:after="0" w:line="240" w:lineRule="auto"/>
        <w:ind w:left="567" w:hanging="567"/>
        <w:rPr>
          <w:rFonts w:ascii="Times New Roman" w:hAnsi="Times New Roman" w:cs="Times New Roman"/>
          <w:color w:val="000000"/>
          <w:sz w:val="24"/>
          <w:szCs w:val="24"/>
        </w:rPr>
      </w:pPr>
      <w:r w:rsidRPr="003534C2">
        <w:rPr>
          <w:rFonts w:ascii="Times New Roman" w:hAnsi="Times New Roman" w:cs="Times New Roman"/>
          <w:color w:val="000000"/>
          <w:sz w:val="24"/>
          <w:szCs w:val="24"/>
        </w:rPr>
        <w:t xml:space="preserve">zajišťuje obsah každého vydání </w:t>
      </w:r>
      <w:r w:rsidR="003534C2">
        <w:rPr>
          <w:rFonts w:ascii="Times New Roman" w:hAnsi="Times New Roman" w:cs="Times New Roman"/>
          <w:color w:val="000000"/>
          <w:sz w:val="24"/>
          <w:szCs w:val="24"/>
        </w:rPr>
        <w:t>Střely</w:t>
      </w:r>
      <w:r w:rsidRPr="003534C2">
        <w:rPr>
          <w:rFonts w:ascii="Times New Roman" w:hAnsi="Times New Roman" w:cs="Times New Roman"/>
          <w:color w:val="000000"/>
          <w:sz w:val="24"/>
          <w:szCs w:val="24"/>
        </w:rPr>
        <w:t xml:space="preserve"> v souladu s koncepcí obsahu, odpovídá za zpracování a včasné předání podkladů pro tisk, zajišťuje veškerou agendu spojenou s</w:t>
      </w:r>
      <w:r w:rsidR="003534C2">
        <w:rPr>
          <w:rFonts w:ascii="Times New Roman" w:hAnsi="Times New Roman" w:cs="Times New Roman"/>
          <w:color w:val="000000"/>
          <w:sz w:val="24"/>
          <w:szCs w:val="24"/>
        </w:rPr>
        <w:t xml:space="preserve"> přípravou, tiskem, distribucí i zveřejněním na web</w:t>
      </w:r>
      <w:r w:rsidR="00B346DE">
        <w:rPr>
          <w:rFonts w:ascii="Times New Roman" w:hAnsi="Times New Roman" w:cs="Times New Roman"/>
          <w:color w:val="000000"/>
          <w:sz w:val="24"/>
          <w:szCs w:val="24"/>
        </w:rPr>
        <w:t>ových stránkách obce,</w:t>
      </w:r>
    </w:p>
    <w:p w:rsidR="00FB76DC" w:rsidRPr="003534C2" w:rsidRDefault="00B346DE" w:rsidP="008D6F23">
      <w:pPr>
        <w:pStyle w:val="Odstavecseseznamem"/>
        <w:numPr>
          <w:ilvl w:val="0"/>
          <w:numId w:val="19"/>
        </w:numPr>
        <w:autoSpaceDE w:val="0"/>
        <w:autoSpaceDN w:val="0"/>
        <w:adjustRightInd w:val="0"/>
        <w:spacing w:after="0" w:line="240" w:lineRule="auto"/>
        <w:ind w:left="567" w:hanging="567"/>
        <w:rPr>
          <w:rFonts w:ascii="Times New Roman" w:hAnsi="Times New Roman" w:cs="Times New Roman"/>
          <w:color w:val="000000"/>
          <w:sz w:val="24"/>
          <w:szCs w:val="24"/>
        </w:rPr>
      </w:pPr>
      <w:r>
        <w:rPr>
          <w:rFonts w:ascii="Times New Roman" w:hAnsi="Times New Roman" w:cs="Times New Roman"/>
          <w:color w:val="000000"/>
          <w:sz w:val="24"/>
          <w:szCs w:val="24"/>
        </w:rPr>
        <w:t>vede redakci,</w:t>
      </w:r>
    </w:p>
    <w:p w:rsidR="008262D8" w:rsidRPr="003534C2" w:rsidRDefault="00B346DE" w:rsidP="008D6F23">
      <w:pPr>
        <w:pStyle w:val="Odstavecseseznamem"/>
        <w:numPr>
          <w:ilvl w:val="0"/>
          <w:numId w:val="19"/>
        </w:numPr>
        <w:autoSpaceDE w:val="0"/>
        <w:autoSpaceDN w:val="0"/>
        <w:adjustRightInd w:val="0"/>
        <w:spacing w:after="0" w:line="240" w:lineRule="auto"/>
        <w:ind w:left="567" w:hanging="567"/>
        <w:rPr>
          <w:rFonts w:ascii="Times New Roman" w:hAnsi="Times New Roman" w:cs="Times New Roman"/>
          <w:color w:val="000000"/>
          <w:sz w:val="24"/>
          <w:szCs w:val="24"/>
        </w:rPr>
      </w:pPr>
      <w:r>
        <w:rPr>
          <w:rFonts w:ascii="Times New Roman" w:hAnsi="Times New Roman" w:cs="Times New Roman"/>
          <w:color w:val="000000"/>
          <w:sz w:val="24"/>
          <w:szCs w:val="24"/>
        </w:rPr>
        <w:t>n</w:t>
      </w:r>
      <w:r w:rsidR="008262D8" w:rsidRPr="003534C2">
        <w:rPr>
          <w:rFonts w:ascii="Times New Roman" w:hAnsi="Times New Roman" w:cs="Times New Roman"/>
          <w:color w:val="000000"/>
          <w:sz w:val="24"/>
          <w:szCs w:val="24"/>
        </w:rPr>
        <w:t>a vyžádání informuje redakční radu, starostu/radu města, Zastupitelstvo obce nebo určeného zás</w:t>
      </w:r>
      <w:r>
        <w:rPr>
          <w:rFonts w:ascii="Times New Roman" w:hAnsi="Times New Roman" w:cs="Times New Roman"/>
          <w:color w:val="000000"/>
          <w:sz w:val="24"/>
          <w:szCs w:val="24"/>
        </w:rPr>
        <w:t xml:space="preserve">tupce vydavatele o své činnosti, </w:t>
      </w:r>
    </w:p>
    <w:p w:rsidR="008262D8" w:rsidRPr="003534C2" w:rsidRDefault="00B346DE" w:rsidP="008D6F23">
      <w:pPr>
        <w:pStyle w:val="Odstavecseseznamem"/>
        <w:numPr>
          <w:ilvl w:val="0"/>
          <w:numId w:val="19"/>
        </w:numPr>
        <w:autoSpaceDE w:val="0"/>
        <w:autoSpaceDN w:val="0"/>
        <w:adjustRightInd w:val="0"/>
        <w:spacing w:after="0" w:line="240" w:lineRule="auto"/>
        <w:ind w:left="567" w:hanging="567"/>
        <w:rPr>
          <w:rFonts w:ascii="Times New Roman" w:hAnsi="Times New Roman" w:cs="Times New Roman"/>
          <w:color w:val="000000"/>
          <w:sz w:val="24"/>
          <w:szCs w:val="24"/>
        </w:rPr>
      </w:pPr>
      <w:r>
        <w:rPr>
          <w:rFonts w:ascii="Times New Roman" w:hAnsi="Times New Roman" w:cs="Times New Roman"/>
          <w:color w:val="000000"/>
          <w:sz w:val="24"/>
          <w:szCs w:val="24"/>
        </w:rPr>
        <w:t>m</w:t>
      </w:r>
      <w:r w:rsidR="008262D8" w:rsidRPr="003534C2">
        <w:rPr>
          <w:rFonts w:ascii="Times New Roman" w:hAnsi="Times New Roman" w:cs="Times New Roman"/>
          <w:color w:val="000000"/>
          <w:sz w:val="24"/>
          <w:szCs w:val="24"/>
        </w:rPr>
        <w:t>ůže navrhovat Zastu</w:t>
      </w:r>
      <w:r>
        <w:rPr>
          <w:rFonts w:ascii="Times New Roman" w:hAnsi="Times New Roman" w:cs="Times New Roman"/>
          <w:color w:val="000000"/>
          <w:sz w:val="24"/>
          <w:szCs w:val="24"/>
        </w:rPr>
        <w:t>pitelstvu změny těchto pravidel,</w:t>
      </w:r>
      <w:r w:rsidR="008262D8" w:rsidRPr="003534C2">
        <w:rPr>
          <w:rFonts w:ascii="Times New Roman" w:hAnsi="Times New Roman" w:cs="Times New Roman"/>
          <w:color w:val="000000"/>
          <w:sz w:val="24"/>
          <w:szCs w:val="24"/>
        </w:rPr>
        <w:t xml:space="preserve"> </w:t>
      </w:r>
    </w:p>
    <w:p w:rsidR="00B346DE" w:rsidRPr="00B346DE" w:rsidRDefault="00FB76DC" w:rsidP="008D6F23">
      <w:pPr>
        <w:pStyle w:val="Odstavecseseznamem"/>
        <w:numPr>
          <w:ilvl w:val="0"/>
          <w:numId w:val="19"/>
        </w:numPr>
        <w:autoSpaceDE w:val="0"/>
        <w:autoSpaceDN w:val="0"/>
        <w:adjustRightInd w:val="0"/>
        <w:spacing w:after="0" w:line="240" w:lineRule="auto"/>
        <w:ind w:left="567" w:hanging="567"/>
        <w:rPr>
          <w:rFonts w:ascii="Times New Roman" w:hAnsi="Times New Roman" w:cs="Times New Roman"/>
          <w:color w:val="000000"/>
          <w:sz w:val="24"/>
          <w:szCs w:val="24"/>
        </w:rPr>
      </w:pPr>
      <w:r w:rsidRPr="00B346DE">
        <w:rPr>
          <w:rFonts w:ascii="Times New Roman" w:hAnsi="Times New Roman" w:cs="Times New Roman"/>
          <w:color w:val="000000"/>
          <w:sz w:val="24"/>
          <w:szCs w:val="24"/>
        </w:rPr>
        <w:t xml:space="preserve">účastní </w:t>
      </w:r>
      <w:r w:rsidR="00B346DE" w:rsidRPr="00B346DE">
        <w:rPr>
          <w:rFonts w:ascii="Times New Roman" w:hAnsi="Times New Roman" w:cs="Times New Roman"/>
          <w:color w:val="000000"/>
          <w:sz w:val="24"/>
          <w:szCs w:val="24"/>
        </w:rPr>
        <w:t xml:space="preserve">se </w:t>
      </w:r>
      <w:r w:rsidRPr="00B346DE">
        <w:rPr>
          <w:rFonts w:ascii="Times New Roman" w:hAnsi="Times New Roman" w:cs="Times New Roman"/>
          <w:color w:val="000000"/>
          <w:sz w:val="24"/>
          <w:szCs w:val="24"/>
        </w:rPr>
        <w:t>činnosti redakční rady s hlasem poradním</w:t>
      </w:r>
      <w:r w:rsidR="00B346DE">
        <w:rPr>
          <w:rFonts w:ascii="Times New Roman" w:hAnsi="Times New Roman" w:cs="Times New Roman"/>
          <w:color w:val="000000"/>
          <w:sz w:val="24"/>
          <w:szCs w:val="24"/>
        </w:rPr>
        <w:t>,</w:t>
      </w:r>
    </w:p>
    <w:p w:rsidR="00651E55" w:rsidRPr="00B346DE" w:rsidRDefault="00651E55" w:rsidP="008D6F23">
      <w:pPr>
        <w:pStyle w:val="Odstavecseseznamem"/>
        <w:numPr>
          <w:ilvl w:val="0"/>
          <w:numId w:val="19"/>
        </w:numPr>
        <w:autoSpaceDE w:val="0"/>
        <w:autoSpaceDN w:val="0"/>
        <w:adjustRightInd w:val="0"/>
        <w:spacing w:after="0" w:line="240" w:lineRule="auto"/>
        <w:ind w:left="567" w:hanging="567"/>
        <w:rPr>
          <w:rFonts w:ascii="Times New Roman" w:hAnsi="Times New Roman" w:cs="Times New Roman"/>
          <w:color w:val="000000"/>
          <w:sz w:val="24"/>
          <w:szCs w:val="24"/>
        </w:rPr>
      </w:pPr>
      <w:r w:rsidRPr="00B346DE">
        <w:rPr>
          <w:rFonts w:ascii="Times New Roman" w:hAnsi="Times New Roman" w:cs="Times New Roman"/>
          <w:color w:val="000000"/>
          <w:sz w:val="24"/>
          <w:szCs w:val="24"/>
        </w:rPr>
        <w:t>p</w:t>
      </w:r>
      <w:r w:rsidR="00B346DE" w:rsidRPr="00B346DE">
        <w:rPr>
          <w:rFonts w:ascii="Times New Roman" w:hAnsi="Times New Roman" w:cs="Times New Roman"/>
          <w:color w:val="000000"/>
          <w:sz w:val="24"/>
          <w:szCs w:val="24"/>
        </w:rPr>
        <w:t>řijímá a shromažďuje příspěvky</w:t>
      </w:r>
      <w:r w:rsidRPr="00B346DE">
        <w:rPr>
          <w:rFonts w:ascii="Times New Roman" w:hAnsi="Times New Roman" w:cs="Times New Roman"/>
          <w:color w:val="000000"/>
          <w:sz w:val="24"/>
          <w:szCs w:val="24"/>
        </w:rPr>
        <w:t xml:space="preserve"> (má přístup do kontaktního e-mailu a přijímá doručené e-maily);</w:t>
      </w:r>
    </w:p>
    <w:p w:rsidR="00B969D6" w:rsidRPr="00B346DE" w:rsidRDefault="00B969D6" w:rsidP="008D6F23">
      <w:pPr>
        <w:pStyle w:val="Odstavecseseznamem"/>
        <w:numPr>
          <w:ilvl w:val="0"/>
          <w:numId w:val="19"/>
        </w:numPr>
        <w:autoSpaceDE w:val="0"/>
        <w:autoSpaceDN w:val="0"/>
        <w:adjustRightInd w:val="0"/>
        <w:spacing w:after="0" w:line="240" w:lineRule="auto"/>
        <w:ind w:left="567" w:hanging="567"/>
        <w:rPr>
          <w:rFonts w:ascii="Times New Roman" w:hAnsi="Times New Roman" w:cs="Times New Roman"/>
          <w:color w:val="000000"/>
          <w:sz w:val="24"/>
          <w:szCs w:val="24"/>
        </w:rPr>
      </w:pPr>
      <w:r w:rsidRPr="00B346DE">
        <w:rPr>
          <w:rFonts w:ascii="Times New Roman" w:hAnsi="Times New Roman" w:cs="Times New Roman"/>
          <w:color w:val="000000"/>
          <w:sz w:val="24"/>
          <w:szCs w:val="24"/>
        </w:rPr>
        <w:t>odpovídá za zveřejnění všech povinných údajů, bez kterých ne</w:t>
      </w:r>
      <w:r w:rsidR="00B346DE">
        <w:rPr>
          <w:rFonts w:ascii="Times New Roman" w:hAnsi="Times New Roman" w:cs="Times New Roman"/>
          <w:color w:val="000000"/>
          <w:sz w:val="24"/>
          <w:szCs w:val="24"/>
        </w:rPr>
        <w:t xml:space="preserve">smí být </w:t>
      </w:r>
      <w:r w:rsidR="002F71D0">
        <w:rPr>
          <w:rFonts w:ascii="Times New Roman" w:hAnsi="Times New Roman" w:cs="Times New Roman"/>
          <w:color w:val="000000"/>
          <w:sz w:val="24"/>
          <w:szCs w:val="24"/>
        </w:rPr>
        <w:t>obecní periodikum</w:t>
      </w:r>
      <w:r w:rsidR="00B346DE">
        <w:rPr>
          <w:rFonts w:ascii="Times New Roman" w:hAnsi="Times New Roman" w:cs="Times New Roman"/>
          <w:color w:val="000000"/>
          <w:sz w:val="24"/>
          <w:szCs w:val="24"/>
        </w:rPr>
        <w:t xml:space="preserve"> veřejně šířen</w:t>
      </w:r>
      <w:r w:rsidR="002F71D0">
        <w:rPr>
          <w:rFonts w:ascii="Times New Roman" w:hAnsi="Times New Roman" w:cs="Times New Roman"/>
          <w:color w:val="000000"/>
          <w:sz w:val="24"/>
          <w:szCs w:val="24"/>
        </w:rPr>
        <w:t>o</w:t>
      </w:r>
      <w:r w:rsidR="00B97799">
        <w:rPr>
          <w:rFonts w:ascii="Times New Roman" w:hAnsi="Times New Roman" w:cs="Times New Roman"/>
          <w:color w:val="000000"/>
          <w:sz w:val="24"/>
          <w:szCs w:val="24"/>
        </w:rPr>
        <w:t>.</w:t>
      </w:r>
    </w:p>
    <w:p w:rsidR="00B346DE" w:rsidRPr="00F452E5" w:rsidRDefault="00B97799" w:rsidP="002F71D0">
      <w:pPr>
        <w:pStyle w:val="Nadpis2"/>
        <w:spacing w:before="120"/>
        <w:ind w:left="567" w:hanging="567"/>
        <w:jc w:val="center"/>
      </w:pPr>
      <w:r>
        <w:t>Č</w:t>
      </w:r>
      <w:r w:rsidR="00B346DE" w:rsidRPr="00F452E5">
        <w:t xml:space="preserve">lánek </w:t>
      </w:r>
      <w:r>
        <w:t>5</w:t>
      </w:r>
    </w:p>
    <w:p w:rsidR="008262D8" w:rsidRPr="00F452E5" w:rsidRDefault="008262D8" w:rsidP="002F71D0">
      <w:pPr>
        <w:pStyle w:val="Nadpis2"/>
        <w:spacing w:before="120"/>
        <w:ind w:left="567" w:hanging="567"/>
        <w:jc w:val="center"/>
      </w:pPr>
      <w:r w:rsidRPr="00F452E5">
        <w:t>Redakce</w:t>
      </w:r>
    </w:p>
    <w:p w:rsidR="00FB76DC" w:rsidRPr="00B346DE" w:rsidRDefault="00FB76DC" w:rsidP="008D6F23">
      <w:pPr>
        <w:pStyle w:val="Odstavecseseznamem"/>
        <w:numPr>
          <w:ilvl w:val="0"/>
          <w:numId w:val="21"/>
        </w:numPr>
        <w:autoSpaceDE w:val="0"/>
        <w:autoSpaceDN w:val="0"/>
        <w:adjustRightInd w:val="0"/>
        <w:spacing w:after="0" w:line="240" w:lineRule="auto"/>
        <w:ind w:left="567" w:hanging="567"/>
        <w:rPr>
          <w:rFonts w:ascii="Times New Roman" w:hAnsi="Times New Roman" w:cs="Times New Roman"/>
          <w:bCs/>
          <w:color w:val="000000"/>
          <w:sz w:val="24"/>
          <w:szCs w:val="24"/>
        </w:rPr>
      </w:pPr>
      <w:r w:rsidRPr="00B346DE">
        <w:rPr>
          <w:rFonts w:ascii="Times New Roman" w:hAnsi="Times New Roman" w:cs="Times New Roman"/>
          <w:bCs/>
          <w:color w:val="000000"/>
          <w:sz w:val="24"/>
          <w:szCs w:val="24"/>
        </w:rPr>
        <w:t xml:space="preserve">Členy </w:t>
      </w:r>
      <w:r w:rsidR="00B346DE">
        <w:rPr>
          <w:rFonts w:ascii="Times New Roman" w:hAnsi="Times New Roman" w:cs="Times New Roman"/>
          <w:bCs/>
          <w:color w:val="000000"/>
          <w:sz w:val="24"/>
          <w:szCs w:val="24"/>
        </w:rPr>
        <w:t xml:space="preserve">redakce </w:t>
      </w:r>
      <w:r w:rsidRPr="00B346DE">
        <w:rPr>
          <w:rFonts w:ascii="Times New Roman" w:hAnsi="Times New Roman" w:cs="Times New Roman"/>
          <w:bCs/>
          <w:color w:val="000000"/>
          <w:sz w:val="24"/>
          <w:szCs w:val="24"/>
        </w:rPr>
        <w:t>jsou zpravidla šéfredaktor/</w:t>
      </w:r>
      <w:proofErr w:type="spellStart"/>
      <w:r w:rsidRPr="00B346DE">
        <w:rPr>
          <w:rFonts w:ascii="Times New Roman" w:hAnsi="Times New Roman" w:cs="Times New Roman"/>
          <w:bCs/>
          <w:color w:val="000000"/>
          <w:sz w:val="24"/>
          <w:szCs w:val="24"/>
        </w:rPr>
        <w:t>ka</w:t>
      </w:r>
      <w:proofErr w:type="spellEnd"/>
      <w:r w:rsidRPr="00B346DE">
        <w:rPr>
          <w:rFonts w:ascii="Times New Roman" w:hAnsi="Times New Roman" w:cs="Times New Roman"/>
          <w:bCs/>
          <w:color w:val="000000"/>
          <w:sz w:val="24"/>
          <w:szCs w:val="24"/>
        </w:rPr>
        <w:t>, grafik/</w:t>
      </w:r>
      <w:proofErr w:type="spellStart"/>
      <w:r w:rsidRPr="00B346DE">
        <w:rPr>
          <w:rFonts w:ascii="Times New Roman" w:hAnsi="Times New Roman" w:cs="Times New Roman"/>
          <w:bCs/>
          <w:color w:val="000000"/>
          <w:sz w:val="24"/>
          <w:szCs w:val="24"/>
        </w:rPr>
        <w:t>čka</w:t>
      </w:r>
      <w:proofErr w:type="spellEnd"/>
      <w:r w:rsidRPr="00B346DE">
        <w:rPr>
          <w:rFonts w:ascii="Times New Roman" w:hAnsi="Times New Roman" w:cs="Times New Roman"/>
          <w:bCs/>
          <w:color w:val="000000"/>
          <w:sz w:val="24"/>
          <w:szCs w:val="24"/>
        </w:rPr>
        <w:t xml:space="preserve"> a další redaktoři a redaktorky. </w:t>
      </w:r>
    </w:p>
    <w:p w:rsidR="00FB76DC" w:rsidRPr="00B346DE" w:rsidRDefault="00FB76DC" w:rsidP="008D6F23">
      <w:pPr>
        <w:pStyle w:val="Odstavecseseznamem"/>
        <w:numPr>
          <w:ilvl w:val="0"/>
          <w:numId w:val="21"/>
        </w:numPr>
        <w:autoSpaceDE w:val="0"/>
        <w:autoSpaceDN w:val="0"/>
        <w:adjustRightInd w:val="0"/>
        <w:spacing w:after="0" w:line="240" w:lineRule="auto"/>
        <w:ind w:left="567" w:hanging="567"/>
        <w:rPr>
          <w:rFonts w:ascii="Times New Roman" w:hAnsi="Times New Roman" w:cs="Times New Roman"/>
          <w:bCs/>
          <w:color w:val="000000"/>
          <w:sz w:val="24"/>
          <w:szCs w:val="24"/>
        </w:rPr>
      </w:pPr>
      <w:r w:rsidRPr="00B346DE">
        <w:rPr>
          <w:rFonts w:ascii="Times New Roman" w:hAnsi="Times New Roman" w:cs="Times New Roman"/>
          <w:bCs/>
          <w:color w:val="000000"/>
          <w:sz w:val="24"/>
          <w:szCs w:val="24"/>
        </w:rPr>
        <w:t>Redakci vede šéfredaktor.</w:t>
      </w:r>
    </w:p>
    <w:p w:rsidR="00FB76DC" w:rsidRPr="00B346DE" w:rsidRDefault="00FB76DC" w:rsidP="008D6F23">
      <w:pPr>
        <w:pStyle w:val="Odstavecseseznamem"/>
        <w:numPr>
          <w:ilvl w:val="0"/>
          <w:numId w:val="21"/>
        </w:numPr>
        <w:autoSpaceDE w:val="0"/>
        <w:autoSpaceDN w:val="0"/>
        <w:adjustRightInd w:val="0"/>
        <w:spacing w:after="0" w:line="240" w:lineRule="auto"/>
        <w:ind w:left="567" w:hanging="567"/>
        <w:rPr>
          <w:rFonts w:ascii="Times New Roman" w:hAnsi="Times New Roman" w:cs="Times New Roman"/>
          <w:bCs/>
          <w:color w:val="000000"/>
          <w:sz w:val="24"/>
          <w:szCs w:val="24"/>
        </w:rPr>
      </w:pPr>
      <w:r w:rsidRPr="00B346DE">
        <w:rPr>
          <w:rFonts w:ascii="Times New Roman" w:hAnsi="Times New Roman" w:cs="Times New Roman"/>
          <w:bCs/>
          <w:color w:val="000000"/>
          <w:sz w:val="24"/>
          <w:szCs w:val="24"/>
        </w:rPr>
        <w:t xml:space="preserve">Mezi úkoly redakce patří zejména: </w:t>
      </w:r>
    </w:p>
    <w:p w:rsidR="00FB76DC" w:rsidRPr="00B346DE" w:rsidRDefault="00FB76DC" w:rsidP="00660854">
      <w:pPr>
        <w:pStyle w:val="Odstavecseseznamem"/>
        <w:numPr>
          <w:ilvl w:val="0"/>
          <w:numId w:val="22"/>
        </w:numPr>
        <w:autoSpaceDE w:val="0"/>
        <w:autoSpaceDN w:val="0"/>
        <w:adjustRightInd w:val="0"/>
        <w:spacing w:after="0" w:line="240" w:lineRule="auto"/>
        <w:ind w:left="567" w:firstLine="0"/>
        <w:rPr>
          <w:rFonts w:ascii="Times New Roman" w:hAnsi="Times New Roman" w:cs="Times New Roman"/>
          <w:bCs/>
          <w:color w:val="000000"/>
          <w:sz w:val="24"/>
          <w:szCs w:val="24"/>
        </w:rPr>
      </w:pPr>
      <w:r w:rsidRPr="00B346DE">
        <w:rPr>
          <w:rFonts w:ascii="Times New Roman" w:hAnsi="Times New Roman" w:cs="Times New Roman"/>
          <w:bCs/>
          <w:color w:val="000000"/>
          <w:sz w:val="24"/>
          <w:szCs w:val="24"/>
        </w:rPr>
        <w:t>zajišťuje příjem a evidenci došlých příspěvků a projednává s autory jejich případné úpravy</w:t>
      </w:r>
      <w:r w:rsidR="00B346DE" w:rsidRPr="00B346DE">
        <w:rPr>
          <w:rFonts w:ascii="Times New Roman" w:hAnsi="Times New Roman" w:cs="Times New Roman"/>
          <w:bCs/>
          <w:color w:val="000000"/>
          <w:sz w:val="24"/>
          <w:szCs w:val="24"/>
        </w:rPr>
        <w:t xml:space="preserve"> </w:t>
      </w:r>
      <w:r w:rsidR="00B346DE">
        <w:rPr>
          <w:rFonts w:ascii="Times New Roman" w:hAnsi="Times New Roman" w:cs="Times New Roman"/>
          <w:bCs/>
          <w:color w:val="000000"/>
          <w:sz w:val="24"/>
          <w:szCs w:val="24"/>
        </w:rPr>
        <w:t>nebo krácení,</w:t>
      </w:r>
    </w:p>
    <w:p w:rsidR="00FB76DC" w:rsidRPr="00B346DE" w:rsidRDefault="00FB76DC" w:rsidP="00660854">
      <w:pPr>
        <w:pStyle w:val="Odstavecseseznamem"/>
        <w:numPr>
          <w:ilvl w:val="0"/>
          <w:numId w:val="22"/>
        </w:numPr>
        <w:autoSpaceDE w:val="0"/>
        <w:autoSpaceDN w:val="0"/>
        <w:adjustRightInd w:val="0"/>
        <w:spacing w:after="0" w:line="240" w:lineRule="auto"/>
        <w:ind w:left="567" w:firstLine="0"/>
        <w:rPr>
          <w:rFonts w:ascii="Times New Roman" w:hAnsi="Times New Roman" w:cs="Times New Roman"/>
          <w:bCs/>
          <w:color w:val="000000"/>
          <w:sz w:val="24"/>
          <w:szCs w:val="24"/>
        </w:rPr>
      </w:pPr>
      <w:r w:rsidRPr="00B346DE">
        <w:rPr>
          <w:rFonts w:ascii="Times New Roman" w:hAnsi="Times New Roman" w:cs="Times New Roman"/>
          <w:bCs/>
          <w:color w:val="000000"/>
          <w:sz w:val="24"/>
          <w:szCs w:val="24"/>
        </w:rPr>
        <w:t>provádí jazykovou korekturu,</w:t>
      </w:r>
    </w:p>
    <w:p w:rsidR="00FB76DC" w:rsidRPr="00B346DE" w:rsidRDefault="00FB76DC" w:rsidP="00660854">
      <w:pPr>
        <w:pStyle w:val="Odstavecseseznamem"/>
        <w:numPr>
          <w:ilvl w:val="0"/>
          <w:numId w:val="22"/>
        </w:numPr>
        <w:autoSpaceDE w:val="0"/>
        <w:autoSpaceDN w:val="0"/>
        <w:adjustRightInd w:val="0"/>
        <w:spacing w:after="0" w:line="240" w:lineRule="auto"/>
        <w:ind w:left="567" w:firstLine="0"/>
        <w:rPr>
          <w:rFonts w:ascii="Times New Roman" w:hAnsi="Times New Roman" w:cs="Times New Roman"/>
          <w:bCs/>
          <w:color w:val="000000"/>
          <w:sz w:val="24"/>
          <w:szCs w:val="24"/>
        </w:rPr>
      </w:pPr>
      <w:r w:rsidRPr="00B346DE">
        <w:rPr>
          <w:rFonts w:ascii="Times New Roman" w:hAnsi="Times New Roman" w:cs="Times New Roman"/>
          <w:bCs/>
          <w:color w:val="000000"/>
          <w:sz w:val="24"/>
          <w:szCs w:val="24"/>
        </w:rPr>
        <w:t>zajišťuje náplň pravidelných rubrik a další příspěvky informující o činnosti obecního úřadu, zastupitelstva obce, školských a kulturních zařízení v obci, spolků atd.</w:t>
      </w:r>
    </w:p>
    <w:p w:rsidR="00B346DE" w:rsidRDefault="00FB76DC" w:rsidP="00660854">
      <w:pPr>
        <w:pStyle w:val="Odstavecseseznamem"/>
        <w:numPr>
          <w:ilvl w:val="0"/>
          <w:numId w:val="22"/>
        </w:numPr>
        <w:autoSpaceDE w:val="0"/>
        <w:autoSpaceDN w:val="0"/>
        <w:adjustRightInd w:val="0"/>
        <w:spacing w:after="0" w:line="240" w:lineRule="auto"/>
        <w:ind w:left="567" w:firstLine="0"/>
        <w:rPr>
          <w:rFonts w:ascii="Times New Roman" w:hAnsi="Times New Roman" w:cs="Times New Roman"/>
          <w:bCs/>
          <w:color w:val="000000"/>
          <w:sz w:val="24"/>
          <w:szCs w:val="24"/>
        </w:rPr>
      </w:pPr>
      <w:r w:rsidRPr="00B346DE">
        <w:rPr>
          <w:rFonts w:ascii="Times New Roman" w:hAnsi="Times New Roman" w:cs="Times New Roman"/>
          <w:bCs/>
          <w:color w:val="000000"/>
          <w:sz w:val="24"/>
          <w:szCs w:val="24"/>
        </w:rPr>
        <w:t>vede evidenci odmítnutých příspěvků s důvody odmítnutí otištění, tyto důvody musí sdělit i autorovi příspěvku,</w:t>
      </w:r>
      <w:r w:rsidR="00B346DE" w:rsidRPr="00B346DE">
        <w:rPr>
          <w:rFonts w:ascii="Times New Roman" w:hAnsi="Times New Roman" w:cs="Times New Roman"/>
          <w:bCs/>
          <w:color w:val="000000"/>
          <w:sz w:val="24"/>
          <w:szCs w:val="24"/>
        </w:rPr>
        <w:t xml:space="preserve"> </w:t>
      </w:r>
      <w:r w:rsidR="00B97799">
        <w:rPr>
          <w:rFonts w:ascii="Times New Roman" w:hAnsi="Times New Roman" w:cs="Times New Roman"/>
          <w:bCs/>
          <w:color w:val="000000"/>
          <w:sz w:val="24"/>
          <w:szCs w:val="24"/>
        </w:rPr>
        <w:t>na vyžádání redakční radě či zastupitelstvu obce</w:t>
      </w:r>
    </w:p>
    <w:p w:rsidR="00FB76DC" w:rsidRPr="00B346DE" w:rsidRDefault="00FB76DC" w:rsidP="00660854">
      <w:pPr>
        <w:pStyle w:val="Odstavecseseznamem"/>
        <w:numPr>
          <w:ilvl w:val="0"/>
          <w:numId w:val="22"/>
        </w:numPr>
        <w:autoSpaceDE w:val="0"/>
        <w:autoSpaceDN w:val="0"/>
        <w:adjustRightInd w:val="0"/>
        <w:spacing w:after="0" w:line="240" w:lineRule="auto"/>
        <w:ind w:left="567" w:firstLine="0"/>
        <w:rPr>
          <w:rFonts w:ascii="Times New Roman" w:hAnsi="Times New Roman" w:cs="Times New Roman"/>
          <w:bCs/>
          <w:color w:val="000000"/>
          <w:sz w:val="24"/>
          <w:szCs w:val="24"/>
        </w:rPr>
      </w:pPr>
      <w:r w:rsidRPr="00B346DE">
        <w:rPr>
          <w:rFonts w:ascii="Times New Roman" w:hAnsi="Times New Roman" w:cs="Times New Roman"/>
          <w:bCs/>
          <w:color w:val="000000"/>
          <w:sz w:val="24"/>
          <w:szCs w:val="24"/>
        </w:rPr>
        <w:t xml:space="preserve">přispívá do </w:t>
      </w:r>
      <w:r w:rsidR="002F71D0">
        <w:rPr>
          <w:rFonts w:ascii="Times New Roman" w:hAnsi="Times New Roman" w:cs="Times New Roman"/>
          <w:bCs/>
          <w:color w:val="000000"/>
          <w:sz w:val="24"/>
          <w:szCs w:val="24"/>
        </w:rPr>
        <w:t>Střely</w:t>
      </w:r>
      <w:r w:rsidRPr="00B346DE">
        <w:rPr>
          <w:rFonts w:ascii="Times New Roman" w:hAnsi="Times New Roman" w:cs="Times New Roman"/>
          <w:bCs/>
          <w:color w:val="000000"/>
          <w:sz w:val="24"/>
          <w:szCs w:val="24"/>
        </w:rPr>
        <w:t xml:space="preserve"> vlastním obsahem.</w:t>
      </w:r>
    </w:p>
    <w:p w:rsidR="00651E55" w:rsidRPr="00B97799" w:rsidRDefault="00651E55" w:rsidP="008D6F23">
      <w:pPr>
        <w:pStyle w:val="Odstavecseseznamem"/>
        <w:numPr>
          <w:ilvl w:val="0"/>
          <w:numId w:val="21"/>
        </w:numPr>
        <w:autoSpaceDE w:val="0"/>
        <w:autoSpaceDN w:val="0"/>
        <w:adjustRightInd w:val="0"/>
        <w:spacing w:after="0" w:line="240" w:lineRule="auto"/>
        <w:ind w:left="567" w:hanging="567"/>
        <w:rPr>
          <w:rFonts w:ascii="Times New Roman" w:hAnsi="Times New Roman" w:cs="Times New Roman"/>
          <w:bCs/>
          <w:color w:val="000000"/>
          <w:sz w:val="24"/>
          <w:szCs w:val="24"/>
        </w:rPr>
      </w:pPr>
      <w:r w:rsidRPr="00B97799">
        <w:rPr>
          <w:rFonts w:ascii="Times New Roman" w:hAnsi="Times New Roman" w:cs="Times New Roman"/>
          <w:bCs/>
          <w:color w:val="000000"/>
          <w:sz w:val="24"/>
          <w:szCs w:val="24"/>
        </w:rPr>
        <w:t xml:space="preserve">Redakce </w:t>
      </w:r>
      <w:r w:rsidR="00B97799" w:rsidRPr="00B97799">
        <w:rPr>
          <w:rFonts w:ascii="Times New Roman" w:hAnsi="Times New Roman" w:cs="Times New Roman"/>
          <w:bCs/>
          <w:color w:val="000000"/>
          <w:sz w:val="24"/>
          <w:szCs w:val="24"/>
        </w:rPr>
        <w:t>má vyhrazené právo</w:t>
      </w:r>
      <w:r w:rsidRPr="00B97799">
        <w:rPr>
          <w:rFonts w:ascii="Times New Roman" w:hAnsi="Times New Roman" w:cs="Times New Roman"/>
          <w:bCs/>
          <w:color w:val="000000"/>
          <w:sz w:val="24"/>
          <w:szCs w:val="24"/>
        </w:rPr>
        <w:t xml:space="preserve"> v průběhu korektur</w:t>
      </w:r>
      <w:r w:rsidR="00B346DE" w:rsidRPr="00B97799">
        <w:rPr>
          <w:rFonts w:ascii="Times New Roman" w:hAnsi="Times New Roman" w:cs="Times New Roman"/>
          <w:bCs/>
          <w:color w:val="000000"/>
          <w:sz w:val="24"/>
          <w:szCs w:val="24"/>
        </w:rPr>
        <w:t xml:space="preserve"> </w:t>
      </w:r>
      <w:r w:rsidRPr="00B97799">
        <w:rPr>
          <w:rFonts w:ascii="Times New Roman" w:hAnsi="Times New Roman" w:cs="Times New Roman"/>
          <w:bCs/>
          <w:color w:val="000000"/>
          <w:sz w:val="24"/>
          <w:szCs w:val="24"/>
        </w:rPr>
        <w:t>na míru krátit a upravovat jakékoliv materiály, s respektem kapacity a místa</w:t>
      </w:r>
      <w:r w:rsidR="00B346DE" w:rsidRPr="00B97799">
        <w:rPr>
          <w:rFonts w:ascii="Times New Roman" w:hAnsi="Times New Roman" w:cs="Times New Roman"/>
          <w:bCs/>
          <w:color w:val="000000"/>
          <w:sz w:val="24"/>
          <w:szCs w:val="24"/>
        </w:rPr>
        <w:t xml:space="preserve"> </w:t>
      </w:r>
      <w:r w:rsidR="002F71D0">
        <w:rPr>
          <w:rFonts w:ascii="Times New Roman" w:hAnsi="Times New Roman" w:cs="Times New Roman"/>
          <w:bCs/>
          <w:color w:val="000000"/>
          <w:sz w:val="24"/>
          <w:szCs w:val="24"/>
        </w:rPr>
        <w:t>Střely</w:t>
      </w:r>
      <w:r w:rsidRPr="00B97799">
        <w:rPr>
          <w:rFonts w:ascii="Times New Roman" w:hAnsi="Times New Roman" w:cs="Times New Roman"/>
          <w:bCs/>
          <w:color w:val="000000"/>
          <w:sz w:val="24"/>
          <w:szCs w:val="24"/>
        </w:rPr>
        <w:t>, svými změnami však nesmí narušit smysl textu; poté je povinna</w:t>
      </w:r>
      <w:r w:rsidR="00B346DE" w:rsidRPr="00B97799">
        <w:rPr>
          <w:rFonts w:ascii="Times New Roman" w:hAnsi="Times New Roman" w:cs="Times New Roman"/>
          <w:bCs/>
          <w:color w:val="000000"/>
          <w:sz w:val="24"/>
          <w:szCs w:val="24"/>
        </w:rPr>
        <w:t xml:space="preserve"> </w:t>
      </w:r>
      <w:r w:rsidRPr="00B97799">
        <w:rPr>
          <w:rFonts w:ascii="Times New Roman" w:hAnsi="Times New Roman" w:cs="Times New Roman"/>
          <w:bCs/>
          <w:color w:val="000000"/>
          <w:sz w:val="24"/>
          <w:szCs w:val="24"/>
        </w:rPr>
        <w:t>o těchto změnách neprodleně informovat autora textu</w:t>
      </w:r>
      <w:r w:rsidR="00B97799" w:rsidRPr="00B97799">
        <w:rPr>
          <w:rFonts w:ascii="Times New Roman" w:hAnsi="Times New Roman" w:cs="Times New Roman"/>
          <w:bCs/>
          <w:color w:val="000000"/>
          <w:sz w:val="24"/>
          <w:szCs w:val="24"/>
        </w:rPr>
        <w:t>.</w:t>
      </w:r>
      <w:r w:rsidRPr="00B97799">
        <w:rPr>
          <w:rFonts w:ascii="Times New Roman" w:hAnsi="Times New Roman" w:cs="Times New Roman"/>
          <w:bCs/>
          <w:color w:val="000000"/>
          <w:sz w:val="24"/>
          <w:szCs w:val="24"/>
        </w:rPr>
        <w:t xml:space="preserve"> </w:t>
      </w:r>
      <w:r w:rsidR="00930707" w:rsidRPr="00B97799">
        <w:rPr>
          <w:rFonts w:ascii="Times New Roman" w:hAnsi="Times New Roman" w:cs="Times New Roman"/>
          <w:color w:val="000000"/>
          <w:sz w:val="24"/>
          <w:szCs w:val="24"/>
        </w:rPr>
        <w:t>Autoři mají na výhrady a vyjádření ke změnám tři pracovní dny. Pokud tak neučiní, bude to</w:t>
      </w:r>
      <w:r w:rsidR="00B97799" w:rsidRPr="00B97799">
        <w:rPr>
          <w:rFonts w:ascii="Times New Roman" w:hAnsi="Times New Roman" w:cs="Times New Roman"/>
          <w:color w:val="000000"/>
          <w:sz w:val="24"/>
          <w:szCs w:val="24"/>
        </w:rPr>
        <w:t xml:space="preserve"> </w:t>
      </w:r>
      <w:r w:rsidR="00930707" w:rsidRPr="00B97799">
        <w:rPr>
          <w:rFonts w:ascii="Times New Roman" w:hAnsi="Times New Roman" w:cs="Times New Roman"/>
          <w:color w:val="000000"/>
          <w:sz w:val="24"/>
          <w:szCs w:val="24"/>
        </w:rPr>
        <w:t>bráno jako souhlas s provedenými změnami.</w:t>
      </w:r>
    </w:p>
    <w:p w:rsidR="008262D8" w:rsidRDefault="00B346DE" w:rsidP="008D6F23">
      <w:pPr>
        <w:pStyle w:val="Odstavecseseznamem"/>
        <w:numPr>
          <w:ilvl w:val="0"/>
          <w:numId w:val="21"/>
        </w:numPr>
        <w:autoSpaceDE w:val="0"/>
        <w:autoSpaceDN w:val="0"/>
        <w:adjustRightInd w:val="0"/>
        <w:spacing w:after="0" w:line="240" w:lineRule="auto"/>
        <w:ind w:left="567" w:hanging="567"/>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Redakce </w:t>
      </w:r>
      <w:r w:rsidR="00B969D6" w:rsidRPr="00B346DE">
        <w:rPr>
          <w:rFonts w:ascii="Times New Roman" w:hAnsi="Times New Roman" w:cs="Times New Roman"/>
          <w:bCs/>
          <w:color w:val="000000"/>
          <w:sz w:val="24"/>
          <w:szCs w:val="24"/>
        </w:rPr>
        <w:t>je povinna vynakládat přiměřené úsilí k získání alternativních názorů</w:t>
      </w:r>
    </w:p>
    <w:p w:rsidR="00B346DE" w:rsidRPr="00F452E5" w:rsidRDefault="00B346DE" w:rsidP="002F71D0">
      <w:pPr>
        <w:pStyle w:val="Nadpis2"/>
        <w:spacing w:before="120"/>
        <w:ind w:left="567" w:hanging="567"/>
        <w:jc w:val="center"/>
      </w:pPr>
      <w:r w:rsidRPr="00F452E5">
        <w:lastRenderedPageBreak/>
        <w:t xml:space="preserve">Článek </w:t>
      </w:r>
      <w:r w:rsidR="00B97799">
        <w:t>6</w:t>
      </w:r>
    </w:p>
    <w:p w:rsidR="008262D8" w:rsidRPr="00F452E5" w:rsidRDefault="008262D8" w:rsidP="002F71D0">
      <w:pPr>
        <w:pStyle w:val="Nadpis2"/>
        <w:spacing w:before="120"/>
        <w:ind w:left="567" w:hanging="567"/>
        <w:jc w:val="center"/>
      </w:pPr>
      <w:r w:rsidRPr="00F452E5">
        <w:t>Redakční rada</w:t>
      </w:r>
    </w:p>
    <w:p w:rsidR="00E558BF" w:rsidRPr="00B346DE" w:rsidRDefault="00E558BF" w:rsidP="00660854">
      <w:pPr>
        <w:pStyle w:val="Odstavecseseznamem"/>
        <w:numPr>
          <w:ilvl w:val="0"/>
          <w:numId w:val="24"/>
        </w:numPr>
        <w:autoSpaceDE w:val="0"/>
        <w:autoSpaceDN w:val="0"/>
        <w:adjustRightInd w:val="0"/>
        <w:spacing w:after="0" w:line="240" w:lineRule="auto"/>
        <w:ind w:left="567" w:hanging="567"/>
        <w:rPr>
          <w:rFonts w:ascii="Times New Roman" w:hAnsi="Times New Roman" w:cs="Times New Roman"/>
          <w:bCs/>
          <w:color w:val="000000"/>
          <w:sz w:val="24"/>
          <w:szCs w:val="24"/>
        </w:rPr>
      </w:pPr>
      <w:r w:rsidRPr="00B346DE">
        <w:rPr>
          <w:rFonts w:ascii="Times New Roman" w:hAnsi="Times New Roman" w:cs="Times New Roman"/>
          <w:bCs/>
          <w:color w:val="000000"/>
          <w:sz w:val="24"/>
          <w:szCs w:val="24"/>
        </w:rPr>
        <w:t xml:space="preserve">Redakční rada (dále RR) je výborem ZO </w:t>
      </w:r>
      <w:r w:rsidR="00B346DE">
        <w:rPr>
          <w:rFonts w:ascii="Times New Roman" w:hAnsi="Times New Roman" w:cs="Times New Roman"/>
          <w:bCs/>
          <w:color w:val="000000"/>
          <w:sz w:val="24"/>
          <w:szCs w:val="24"/>
        </w:rPr>
        <w:t>a ve své činnosti je odpovědná Z</w:t>
      </w:r>
      <w:r w:rsidRPr="00B346DE">
        <w:rPr>
          <w:rFonts w:ascii="Times New Roman" w:hAnsi="Times New Roman" w:cs="Times New Roman"/>
          <w:bCs/>
          <w:color w:val="000000"/>
          <w:sz w:val="24"/>
          <w:szCs w:val="24"/>
        </w:rPr>
        <w:t>astupitelstvu obce</w:t>
      </w:r>
      <w:r w:rsidR="00B346DE">
        <w:rPr>
          <w:rFonts w:ascii="Times New Roman" w:hAnsi="Times New Roman" w:cs="Times New Roman"/>
          <w:bCs/>
          <w:color w:val="000000"/>
          <w:sz w:val="24"/>
          <w:szCs w:val="24"/>
        </w:rPr>
        <w:t xml:space="preserve"> Středokluky</w:t>
      </w:r>
      <w:r w:rsidRPr="00B346DE">
        <w:rPr>
          <w:rFonts w:ascii="Times New Roman" w:hAnsi="Times New Roman" w:cs="Times New Roman"/>
          <w:bCs/>
          <w:color w:val="000000"/>
          <w:sz w:val="24"/>
          <w:szCs w:val="24"/>
        </w:rPr>
        <w:t>.</w:t>
      </w:r>
    </w:p>
    <w:p w:rsidR="00651E55" w:rsidRDefault="00651E55" w:rsidP="00660854">
      <w:pPr>
        <w:pStyle w:val="Odstavecseseznamem"/>
        <w:numPr>
          <w:ilvl w:val="0"/>
          <w:numId w:val="24"/>
        </w:numPr>
        <w:autoSpaceDE w:val="0"/>
        <w:autoSpaceDN w:val="0"/>
        <w:adjustRightInd w:val="0"/>
        <w:spacing w:after="0" w:line="240" w:lineRule="auto"/>
        <w:ind w:left="567" w:hanging="567"/>
        <w:rPr>
          <w:rFonts w:ascii="Times New Roman" w:hAnsi="Times New Roman" w:cs="Times New Roman"/>
          <w:bCs/>
          <w:color w:val="000000"/>
          <w:sz w:val="24"/>
          <w:szCs w:val="24"/>
        </w:rPr>
      </w:pPr>
      <w:r w:rsidRPr="00B346DE">
        <w:rPr>
          <w:rFonts w:ascii="Times New Roman" w:hAnsi="Times New Roman" w:cs="Times New Roman"/>
          <w:bCs/>
          <w:color w:val="000000"/>
          <w:sz w:val="24"/>
          <w:szCs w:val="24"/>
        </w:rPr>
        <w:t>Všichni členové redakční rady jsou stejným dílem odpovědni za její činnosti. Redakční rada není zodpovědná za obsah člán</w:t>
      </w:r>
      <w:r w:rsidR="00B346DE">
        <w:rPr>
          <w:rFonts w:ascii="Times New Roman" w:hAnsi="Times New Roman" w:cs="Times New Roman"/>
          <w:bCs/>
          <w:color w:val="000000"/>
          <w:sz w:val="24"/>
          <w:szCs w:val="24"/>
        </w:rPr>
        <w:t>k</w:t>
      </w:r>
      <w:r w:rsidRPr="00B346DE">
        <w:rPr>
          <w:rFonts w:ascii="Times New Roman" w:hAnsi="Times New Roman" w:cs="Times New Roman"/>
          <w:bCs/>
          <w:color w:val="000000"/>
          <w:sz w:val="24"/>
          <w:szCs w:val="24"/>
        </w:rPr>
        <w:t xml:space="preserve">ů či příspěvků, za které nesou právní odpovědnost autoři. </w:t>
      </w:r>
    </w:p>
    <w:p w:rsidR="008D05B7" w:rsidRDefault="008D05B7" w:rsidP="00660854">
      <w:pPr>
        <w:pStyle w:val="Odstavecseseznamem"/>
        <w:numPr>
          <w:ilvl w:val="0"/>
          <w:numId w:val="24"/>
        </w:numPr>
        <w:autoSpaceDE w:val="0"/>
        <w:autoSpaceDN w:val="0"/>
        <w:adjustRightInd w:val="0"/>
        <w:spacing w:after="0" w:line="240" w:lineRule="auto"/>
        <w:ind w:left="567" w:hanging="567"/>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Je doporučujícím a kontrolním orgánem. </w:t>
      </w:r>
    </w:p>
    <w:p w:rsidR="008D05B7" w:rsidRDefault="008D05B7" w:rsidP="00660854">
      <w:pPr>
        <w:pStyle w:val="Odstavecseseznamem"/>
        <w:numPr>
          <w:ilvl w:val="0"/>
          <w:numId w:val="24"/>
        </w:numPr>
        <w:autoSpaceDE w:val="0"/>
        <w:autoSpaceDN w:val="0"/>
        <w:adjustRightInd w:val="0"/>
        <w:spacing w:after="0" w:line="240" w:lineRule="auto"/>
        <w:ind w:left="567" w:hanging="567"/>
        <w:rPr>
          <w:rFonts w:ascii="Times New Roman" w:hAnsi="Times New Roman" w:cs="Times New Roman"/>
          <w:bCs/>
          <w:color w:val="000000"/>
          <w:sz w:val="24"/>
          <w:szCs w:val="24"/>
        </w:rPr>
      </w:pPr>
      <w:r>
        <w:rPr>
          <w:rFonts w:ascii="Times New Roman" w:hAnsi="Times New Roman" w:cs="Times New Roman"/>
          <w:bCs/>
          <w:color w:val="000000"/>
          <w:sz w:val="24"/>
          <w:szCs w:val="24"/>
        </w:rPr>
        <w:t>Je odvolacím orgánem při nezveřejnění příspěvku či inzerce redakcí.</w:t>
      </w:r>
    </w:p>
    <w:p w:rsidR="00B97799" w:rsidRPr="00B97799" w:rsidRDefault="00B97799" w:rsidP="00660854">
      <w:pPr>
        <w:pStyle w:val="Odstavecseseznamem"/>
        <w:numPr>
          <w:ilvl w:val="0"/>
          <w:numId w:val="24"/>
        </w:numPr>
        <w:autoSpaceDE w:val="0"/>
        <w:autoSpaceDN w:val="0"/>
        <w:adjustRightInd w:val="0"/>
        <w:spacing w:after="0" w:line="240" w:lineRule="auto"/>
        <w:ind w:left="567" w:hanging="567"/>
        <w:rPr>
          <w:rFonts w:ascii="Times New Roman" w:hAnsi="Times New Roman" w:cs="Times New Roman"/>
          <w:color w:val="000000"/>
          <w:sz w:val="24"/>
          <w:szCs w:val="24"/>
        </w:rPr>
      </w:pPr>
      <w:r w:rsidRPr="00C72EA8">
        <w:rPr>
          <w:rFonts w:ascii="Times New Roman" w:hAnsi="Times New Roman" w:cs="Times New Roman"/>
          <w:color w:val="000000"/>
          <w:sz w:val="24"/>
          <w:szCs w:val="24"/>
        </w:rPr>
        <w:t xml:space="preserve">Práce v RR není honorována.  </w:t>
      </w:r>
    </w:p>
    <w:p w:rsidR="00E558BF" w:rsidRPr="00F452E5" w:rsidRDefault="00E558BF" w:rsidP="002F71D0">
      <w:pPr>
        <w:pStyle w:val="Nadpis2"/>
        <w:spacing w:before="120"/>
        <w:ind w:left="567" w:hanging="567"/>
        <w:jc w:val="center"/>
      </w:pPr>
      <w:r w:rsidRPr="00F452E5">
        <w:t>Členství</w:t>
      </w:r>
    </w:p>
    <w:p w:rsidR="00651E55" w:rsidRPr="00B346DE" w:rsidRDefault="00651E55" w:rsidP="00660854">
      <w:pPr>
        <w:pStyle w:val="Odstavecseseznamem"/>
        <w:numPr>
          <w:ilvl w:val="0"/>
          <w:numId w:val="25"/>
        </w:numPr>
        <w:autoSpaceDE w:val="0"/>
        <w:autoSpaceDN w:val="0"/>
        <w:adjustRightInd w:val="0"/>
        <w:spacing w:after="0" w:line="240" w:lineRule="auto"/>
        <w:ind w:left="567"/>
        <w:rPr>
          <w:rFonts w:ascii="Times New Roman" w:hAnsi="Times New Roman" w:cs="Times New Roman"/>
          <w:bCs/>
          <w:color w:val="000000"/>
          <w:sz w:val="24"/>
          <w:szCs w:val="24"/>
        </w:rPr>
      </w:pPr>
      <w:r w:rsidRPr="00B346DE">
        <w:rPr>
          <w:rFonts w:ascii="Times New Roman" w:hAnsi="Times New Roman" w:cs="Times New Roman"/>
          <w:bCs/>
          <w:color w:val="000000"/>
          <w:sz w:val="24"/>
          <w:szCs w:val="24"/>
        </w:rPr>
        <w:t>Red</w:t>
      </w:r>
      <w:r w:rsidR="00B346DE">
        <w:rPr>
          <w:rFonts w:ascii="Times New Roman" w:hAnsi="Times New Roman" w:cs="Times New Roman"/>
          <w:bCs/>
          <w:color w:val="000000"/>
          <w:sz w:val="24"/>
          <w:szCs w:val="24"/>
        </w:rPr>
        <w:t>akč</w:t>
      </w:r>
      <w:r w:rsidRPr="00B346DE">
        <w:rPr>
          <w:rFonts w:ascii="Times New Roman" w:hAnsi="Times New Roman" w:cs="Times New Roman"/>
          <w:bCs/>
          <w:color w:val="000000"/>
          <w:sz w:val="24"/>
          <w:szCs w:val="24"/>
        </w:rPr>
        <w:t xml:space="preserve">ní rada má 3 nebo 5 členů (k zachování možnosti rozhodování hlasováním). </w:t>
      </w:r>
    </w:p>
    <w:p w:rsidR="00E558BF" w:rsidRDefault="00B346DE" w:rsidP="00660854">
      <w:pPr>
        <w:pStyle w:val="Odstavecseseznamem"/>
        <w:numPr>
          <w:ilvl w:val="0"/>
          <w:numId w:val="25"/>
        </w:numPr>
        <w:autoSpaceDE w:val="0"/>
        <w:autoSpaceDN w:val="0"/>
        <w:adjustRightInd w:val="0"/>
        <w:spacing w:after="0" w:line="240" w:lineRule="auto"/>
        <w:ind w:left="567"/>
        <w:rPr>
          <w:rFonts w:ascii="Times New Roman" w:hAnsi="Times New Roman" w:cs="Times New Roman"/>
          <w:bCs/>
          <w:color w:val="000000"/>
          <w:sz w:val="24"/>
          <w:szCs w:val="24"/>
        </w:rPr>
      </w:pPr>
      <w:r w:rsidRPr="00B346DE">
        <w:rPr>
          <w:rFonts w:ascii="Times New Roman" w:hAnsi="Times New Roman" w:cs="Times New Roman"/>
          <w:bCs/>
          <w:color w:val="000000"/>
          <w:sz w:val="24"/>
          <w:szCs w:val="24"/>
        </w:rPr>
        <w:t>Č</w:t>
      </w:r>
      <w:r w:rsidR="00E558BF" w:rsidRPr="00B346DE">
        <w:rPr>
          <w:rFonts w:ascii="Times New Roman" w:hAnsi="Times New Roman" w:cs="Times New Roman"/>
          <w:bCs/>
          <w:color w:val="000000"/>
          <w:sz w:val="24"/>
          <w:szCs w:val="24"/>
        </w:rPr>
        <w:t>leny RR jmenuje zastupitelstvo obce na základě návrhu, který zpravidla předkládá člen</w:t>
      </w:r>
      <w:r w:rsidRPr="00B346DE">
        <w:rPr>
          <w:rFonts w:ascii="Times New Roman" w:hAnsi="Times New Roman" w:cs="Times New Roman"/>
          <w:bCs/>
          <w:color w:val="000000"/>
          <w:sz w:val="24"/>
          <w:szCs w:val="24"/>
        </w:rPr>
        <w:t xml:space="preserve"> </w:t>
      </w:r>
      <w:r w:rsidR="00651E55" w:rsidRPr="00B346DE">
        <w:rPr>
          <w:rFonts w:ascii="Times New Roman" w:hAnsi="Times New Roman" w:cs="Times New Roman"/>
          <w:bCs/>
          <w:color w:val="000000"/>
          <w:sz w:val="24"/>
          <w:szCs w:val="24"/>
        </w:rPr>
        <w:t>Z</w:t>
      </w:r>
      <w:r w:rsidR="00E558BF" w:rsidRPr="00B346DE">
        <w:rPr>
          <w:rFonts w:ascii="Times New Roman" w:hAnsi="Times New Roman" w:cs="Times New Roman"/>
          <w:bCs/>
          <w:color w:val="000000"/>
          <w:sz w:val="24"/>
          <w:szCs w:val="24"/>
        </w:rPr>
        <w:t>astupitelstva obce</w:t>
      </w:r>
      <w:r w:rsidR="00651E55" w:rsidRPr="00B346DE">
        <w:rPr>
          <w:rFonts w:ascii="Times New Roman" w:hAnsi="Times New Roman" w:cs="Times New Roman"/>
          <w:bCs/>
          <w:color w:val="000000"/>
          <w:sz w:val="24"/>
          <w:szCs w:val="24"/>
        </w:rPr>
        <w:t xml:space="preserve"> Středokluky</w:t>
      </w:r>
      <w:r w:rsidR="00E558BF" w:rsidRPr="00B346DE">
        <w:rPr>
          <w:rFonts w:ascii="Times New Roman" w:hAnsi="Times New Roman" w:cs="Times New Roman"/>
          <w:bCs/>
          <w:color w:val="000000"/>
          <w:sz w:val="24"/>
          <w:szCs w:val="24"/>
        </w:rPr>
        <w:t xml:space="preserve">, </w:t>
      </w:r>
    </w:p>
    <w:p w:rsidR="00C72EA8" w:rsidRPr="00B346DE" w:rsidRDefault="00C72EA8" w:rsidP="00660854">
      <w:pPr>
        <w:pStyle w:val="Odstavecseseznamem"/>
        <w:numPr>
          <w:ilvl w:val="0"/>
          <w:numId w:val="25"/>
        </w:numPr>
        <w:autoSpaceDE w:val="0"/>
        <w:autoSpaceDN w:val="0"/>
        <w:adjustRightInd w:val="0"/>
        <w:spacing w:after="0" w:line="240" w:lineRule="auto"/>
        <w:ind w:left="567"/>
        <w:rPr>
          <w:rFonts w:ascii="Times New Roman" w:hAnsi="Times New Roman" w:cs="Times New Roman"/>
          <w:bCs/>
          <w:color w:val="000000"/>
          <w:sz w:val="24"/>
          <w:szCs w:val="24"/>
        </w:rPr>
      </w:pPr>
      <w:r>
        <w:rPr>
          <w:rFonts w:ascii="Times New Roman" w:hAnsi="Times New Roman" w:cs="Times New Roman"/>
          <w:bCs/>
          <w:color w:val="000000"/>
          <w:sz w:val="24"/>
          <w:szCs w:val="24"/>
        </w:rPr>
        <w:t>T</w:t>
      </w:r>
      <w:r w:rsidRPr="00B346DE">
        <w:rPr>
          <w:rFonts w:ascii="Times New Roman" w:hAnsi="Times New Roman" w:cs="Times New Roman"/>
          <w:bCs/>
          <w:color w:val="000000"/>
          <w:sz w:val="24"/>
          <w:szCs w:val="24"/>
        </w:rPr>
        <w:t>voří ji:</w:t>
      </w:r>
    </w:p>
    <w:p w:rsidR="00C72EA8" w:rsidRPr="00B346DE" w:rsidRDefault="00C72EA8" w:rsidP="00660854">
      <w:pPr>
        <w:pStyle w:val="Odstavecseseznamem"/>
        <w:numPr>
          <w:ilvl w:val="1"/>
          <w:numId w:val="43"/>
        </w:numPr>
        <w:autoSpaceDE w:val="0"/>
        <w:autoSpaceDN w:val="0"/>
        <w:adjustRightInd w:val="0"/>
        <w:spacing w:after="0" w:line="240" w:lineRule="auto"/>
        <w:ind w:left="1418" w:hanging="851"/>
        <w:rPr>
          <w:rFonts w:ascii="Times New Roman" w:hAnsi="Times New Roman" w:cs="Times New Roman"/>
          <w:bCs/>
          <w:color w:val="000000"/>
          <w:sz w:val="24"/>
          <w:szCs w:val="24"/>
        </w:rPr>
      </w:pPr>
      <w:r w:rsidRPr="00B346DE">
        <w:rPr>
          <w:rFonts w:ascii="Times New Roman" w:hAnsi="Times New Roman" w:cs="Times New Roman"/>
          <w:bCs/>
          <w:color w:val="000000"/>
          <w:sz w:val="24"/>
          <w:szCs w:val="24"/>
        </w:rPr>
        <w:t>vždy 1 zástupce politické strany, která byla zvolena do Zastupitelstva obce Středokluky,</w:t>
      </w:r>
    </w:p>
    <w:p w:rsidR="00C72EA8" w:rsidRPr="00C72EA8" w:rsidRDefault="00C72EA8" w:rsidP="00660854">
      <w:pPr>
        <w:pStyle w:val="Odstavecseseznamem"/>
        <w:numPr>
          <w:ilvl w:val="1"/>
          <w:numId w:val="43"/>
        </w:numPr>
        <w:autoSpaceDE w:val="0"/>
        <w:autoSpaceDN w:val="0"/>
        <w:adjustRightInd w:val="0"/>
        <w:spacing w:after="0" w:line="240" w:lineRule="auto"/>
        <w:ind w:left="1418" w:hanging="851"/>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osoby, které nejsou zastupiteli obce, ale disponují odbornými kompetencemi, </w:t>
      </w:r>
      <w:r w:rsidRPr="00B346DE">
        <w:rPr>
          <w:rFonts w:ascii="Times New Roman" w:hAnsi="Times New Roman" w:cs="Times New Roman"/>
          <w:bCs/>
          <w:color w:val="000000"/>
          <w:sz w:val="24"/>
          <w:szCs w:val="24"/>
        </w:rPr>
        <w:t>či</w:t>
      </w:r>
      <w:r w:rsidRPr="00C72EA8">
        <w:rPr>
          <w:rFonts w:ascii="Times New Roman" w:hAnsi="Times New Roman" w:cs="Times New Roman"/>
          <w:bCs/>
          <w:color w:val="000000"/>
          <w:sz w:val="24"/>
          <w:szCs w:val="24"/>
        </w:rPr>
        <w:t xml:space="preserve"> </w:t>
      </w:r>
      <w:r w:rsidRPr="00B346DE">
        <w:rPr>
          <w:rFonts w:ascii="Times New Roman" w:hAnsi="Times New Roman" w:cs="Times New Roman"/>
          <w:bCs/>
          <w:color w:val="000000"/>
          <w:sz w:val="24"/>
          <w:szCs w:val="24"/>
        </w:rPr>
        <w:t>společenskou autoritou</w:t>
      </w:r>
    </w:p>
    <w:p w:rsidR="00C72EA8" w:rsidRPr="00C72EA8" w:rsidRDefault="00C72EA8" w:rsidP="00660854">
      <w:pPr>
        <w:pStyle w:val="Odstavecseseznamem"/>
        <w:numPr>
          <w:ilvl w:val="0"/>
          <w:numId w:val="25"/>
        </w:numPr>
        <w:autoSpaceDE w:val="0"/>
        <w:autoSpaceDN w:val="0"/>
        <w:adjustRightInd w:val="0"/>
        <w:spacing w:after="0" w:line="240" w:lineRule="auto"/>
        <w:ind w:left="567"/>
        <w:rPr>
          <w:rFonts w:ascii="Times New Roman" w:hAnsi="Times New Roman" w:cs="Times New Roman"/>
          <w:sz w:val="24"/>
          <w:szCs w:val="24"/>
        </w:rPr>
      </w:pPr>
      <w:r w:rsidRPr="00C72EA8">
        <w:rPr>
          <w:rFonts w:ascii="Times New Roman" w:hAnsi="Times New Roman" w:cs="Times New Roman"/>
          <w:bCs/>
          <w:color w:val="000000"/>
          <w:sz w:val="24"/>
          <w:szCs w:val="24"/>
        </w:rPr>
        <w:t>V případě, že zastupitelé za opozici či koalici nenominují svého zástupce do</w:t>
      </w:r>
      <w:r w:rsidRPr="00C72EA8">
        <w:rPr>
          <w:rFonts w:ascii="Times New Roman" w:hAnsi="Times New Roman" w:cs="Times New Roman"/>
          <w:color w:val="000000"/>
          <w:sz w:val="24"/>
          <w:szCs w:val="24"/>
        </w:rPr>
        <w:t xml:space="preserve"> redakční rady, o obsazení uvolněného místa rozhodne </w:t>
      </w:r>
      <w:r w:rsidR="00B97799">
        <w:rPr>
          <w:rFonts w:ascii="Times New Roman" w:hAnsi="Times New Roman" w:cs="Times New Roman"/>
          <w:color w:val="000000"/>
          <w:sz w:val="24"/>
          <w:szCs w:val="24"/>
        </w:rPr>
        <w:t>zastupitelstvo obce</w:t>
      </w:r>
      <w:r w:rsidRPr="00C72EA8">
        <w:rPr>
          <w:rFonts w:ascii="Times New Roman" w:hAnsi="Times New Roman" w:cs="Times New Roman"/>
          <w:color w:val="000000"/>
          <w:sz w:val="24"/>
          <w:szCs w:val="24"/>
        </w:rPr>
        <w:t xml:space="preserve">. </w:t>
      </w:r>
    </w:p>
    <w:p w:rsidR="00E558BF" w:rsidRPr="00B346DE" w:rsidRDefault="00B346DE" w:rsidP="00660854">
      <w:pPr>
        <w:pStyle w:val="Odstavecseseznamem"/>
        <w:numPr>
          <w:ilvl w:val="0"/>
          <w:numId w:val="25"/>
        </w:numPr>
        <w:autoSpaceDE w:val="0"/>
        <w:autoSpaceDN w:val="0"/>
        <w:adjustRightInd w:val="0"/>
        <w:spacing w:after="0" w:line="240" w:lineRule="auto"/>
        <w:ind w:left="567"/>
        <w:rPr>
          <w:rFonts w:ascii="Times New Roman" w:hAnsi="Times New Roman" w:cs="Times New Roman"/>
          <w:bCs/>
          <w:color w:val="000000"/>
          <w:sz w:val="24"/>
          <w:szCs w:val="24"/>
        </w:rPr>
      </w:pPr>
      <w:r w:rsidRPr="00B346DE">
        <w:rPr>
          <w:rFonts w:ascii="Times New Roman" w:hAnsi="Times New Roman" w:cs="Times New Roman"/>
          <w:bCs/>
          <w:color w:val="000000"/>
          <w:sz w:val="24"/>
          <w:szCs w:val="24"/>
        </w:rPr>
        <w:t>Č</w:t>
      </w:r>
      <w:r w:rsidR="00E558BF" w:rsidRPr="00B346DE">
        <w:rPr>
          <w:rFonts w:ascii="Times New Roman" w:hAnsi="Times New Roman" w:cs="Times New Roman"/>
          <w:bCs/>
          <w:color w:val="000000"/>
          <w:sz w:val="24"/>
          <w:szCs w:val="24"/>
        </w:rPr>
        <w:t xml:space="preserve">lenství zaniká odvoláním člena RR zastupitelstvem obce nebo vzdáním se členství v RR v písemné formě starostovi obce. </w:t>
      </w:r>
    </w:p>
    <w:p w:rsidR="00651E55" w:rsidRPr="00B346DE" w:rsidRDefault="00651E55" w:rsidP="00660854">
      <w:pPr>
        <w:pStyle w:val="Odstavecseseznamem"/>
        <w:numPr>
          <w:ilvl w:val="0"/>
          <w:numId w:val="25"/>
        </w:numPr>
        <w:autoSpaceDE w:val="0"/>
        <w:autoSpaceDN w:val="0"/>
        <w:adjustRightInd w:val="0"/>
        <w:spacing w:after="0" w:line="240" w:lineRule="auto"/>
        <w:ind w:left="567"/>
        <w:rPr>
          <w:rFonts w:ascii="Times New Roman" w:hAnsi="Times New Roman" w:cs="Times New Roman"/>
          <w:bCs/>
          <w:color w:val="000000"/>
          <w:sz w:val="24"/>
          <w:szCs w:val="24"/>
        </w:rPr>
      </w:pPr>
      <w:r w:rsidRPr="00B346DE">
        <w:rPr>
          <w:rFonts w:ascii="Times New Roman" w:hAnsi="Times New Roman" w:cs="Times New Roman"/>
          <w:bCs/>
          <w:color w:val="000000"/>
          <w:sz w:val="24"/>
          <w:szCs w:val="24"/>
        </w:rPr>
        <w:t>Žádný z členů redakční rady není</w:t>
      </w:r>
      <w:r w:rsidR="00B97799">
        <w:rPr>
          <w:rFonts w:ascii="Times New Roman" w:hAnsi="Times New Roman" w:cs="Times New Roman"/>
          <w:bCs/>
          <w:color w:val="000000"/>
          <w:sz w:val="24"/>
          <w:szCs w:val="24"/>
        </w:rPr>
        <w:t xml:space="preserve"> </w:t>
      </w:r>
      <w:r w:rsidRPr="00B346DE">
        <w:rPr>
          <w:rFonts w:ascii="Times New Roman" w:hAnsi="Times New Roman" w:cs="Times New Roman"/>
          <w:bCs/>
          <w:color w:val="000000"/>
          <w:sz w:val="24"/>
          <w:szCs w:val="24"/>
        </w:rPr>
        <w:t>zaměstnancem Obecního úřadu, ani členem Rady obce (starostou obce).</w:t>
      </w:r>
    </w:p>
    <w:p w:rsidR="00651E55" w:rsidRPr="00B346DE" w:rsidRDefault="00651E55" w:rsidP="00660854">
      <w:pPr>
        <w:pStyle w:val="Odstavecseseznamem"/>
        <w:numPr>
          <w:ilvl w:val="0"/>
          <w:numId w:val="25"/>
        </w:numPr>
        <w:autoSpaceDE w:val="0"/>
        <w:autoSpaceDN w:val="0"/>
        <w:adjustRightInd w:val="0"/>
        <w:spacing w:after="0" w:line="240" w:lineRule="auto"/>
        <w:ind w:left="567"/>
        <w:rPr>
          <w:rFonts w:ascii="Times New Roman" w:hAnsi="Times New Roman" w:cs="Times New Roman"/>
          <w:bCs/>
          <w:color w:val="000000"/>
          <w:sz w:val="24"/>
          <w:szCs w:val="24"/>
        </w:rPr>
      </w:pPr>
      <w:r w:rsidRPr="00B346DE">
        <w:rPr>
          <w:rFonts w:ascii="Times New Roman" w:hAnsi="Times New Roman" w:cs="Times New Roman"/>
          <w:bCs/>
          <w:color w:val="000000"/>
          <w:sz w:val="24"/>
          <w:szCs w:val="24"/>
        </w:rPr>
        <w:t xml:space="preserve">Členové </w:t>
      </w:r>
      <w:r w:rsidR="00C72EA8">
        <w:rPr>
          <w:rFonts w:ascii="Times New Roman" w:hAnsi="Times New Roman" w:cs="Times New Roman"/>
          <w:bCs/>
          <w:color w:val="000000"/>
          <w:sz w:val="24"/>
          <w:szCs w:val="24"/>
        </w:rPr>
        <w:t>RR</w:t>
      </w:r>
      <w:r w:rsidRPr="00B346DE">
        <w:rPr>
          <w:rFonts w:ascii="Times New Roman" w:hAnsi="Times New Roman" w:cs="Times New Roman"/>
          <w:bCs/>
          <w:color w:val="000000"/>
          <w:sz w:val="24"/>
          <w:szCs w:val="24"/>
        </w:rPr>
        <w:t xml:space="preserve"> mezi sebou volí předsedu redakční rady</w:t>
      </w:r>
    </w:p>
    <w:p w:rsidR="00651E55" w:rsidRPr="00B346DE" w:rsidRDefault="00C72EA8" w:rsidP="00660854">
      <w:pPr>
        <w:pStyle w:val="Odstavecseseznamem"/>
        <w:numPr>
          <w:ilvl w:val="0"/>
          <w:numId w:val="25"/>
        </w:numPr>
        <w:autoSpaceDE w:val="0"/>
        <w:autoSpaceDN w:val="0"/>
        <w:adjustRightInd w:val="0"/>
        <w:spacing w:after="0" w:line="240" w:lineRule="auto"/>
        <w:ind w:left="567"/>
        <w:rPr>
          <w:rFonts w:ascii="Times New Roman" w:hAnsi="Times New Roman" w:cs="Times New Roman"/>
          <w:bCs/>
          <w:color w:val="000000"/>
          <w:sz w:val="24"/>
          <w:szCs w:val="24"/>
        </w:rPr>
      </w:pPr>
      <w:r>
        <w:rPr>
          <w:rFonts w:ascii="Times New Roman" w:hAnsi="Times New Roman" w:cs="Times New Roman"/>
          <w:bCs/>
          <w:color w:val="000000"/>
          <w:sz w:val="24"/>
          <w:szCs w:val="24"/>
        </w:rPr>
        <w:t>RR</w:t>
      </w:r>
      <w:r w:rsidR="00651E55" w:rsidRPr="00B346DE">
        <w:rPr>
          <w:rFonts w:ascii="Times New Roman" w:hAnsi="Times New Roman" w:cs="Times New Roman"/>
          <w:bCs/>
          <w:color w:val="000000"/>
          <w:sz w:val="24"/>
          <w:szCs w:val="24"/>
        </w:rPr>
        <w:t xml:space="preserve"> řídí a za její činnost je odpovědný předseda redakční rady. </w:t>
      </w:r>
    </w:p>
    <w:p w:rsidR="00651E55" w:rsidRPr="00CA31D6" w:rsidRDefault="00651E55" w:rsidP="00660854">
      <w:pPr>
        <w:pStyle w:val="Odstavecseseznamem"/>
        <w:numPr>
          <w:ilvl w:val="0"/>
          <w:numId w:val="25"/>
        </w:numPr>
        <w:autoSpaceDE w:val="0"/>
        <w:autoSpaceDN w:val="0"/>
        <w:adjustRightInd w:val="0"/>
        <w:spacing w:after="0" w:line="240" w:lineRule="auto"/>
        <w:ind w:left="567"/>
        <w:rPr>
          <w:rFonts w:ascii="Times New Roman" w:hAnsi="Times New Roman" w:cs="Times New Roman"/>
          <w:sz w:val="24"/>
          <w:szCs w:val="24"/>
        </w:rPr>
      </w:pPr>
      <w:r w:rsidRPr="00C72EA8">
        <w:rPr>
          <w:rFonts w:ascii="Times New Roman" w:hAnsi="Times New Roman" w:cs="Times New Roman"/>
          <w:bCs/>
          <w:color w:val="000000"/>
          <w:sz w:val="24"/>
          <w:szCs w:val="24"/>
        </w:rPr>
        <w:t>Administrativu</w:t>
      </w:r>
      <w:r w:rsidRPr="00CA31D6">
        <w:rPr>
          <w:rFonts w:ascii="Times New Roman" w:hAnsi="Times New Roman" w:cs="Times New Roman"/>
          <w:color w:val="000000"/>
          <w:sz w:val="24"/>
          <w:szCs w:val="24"/>
        </w:rPr>
        <w:t xml:space="preserve"> spojenou s činností </w:t>
      </w:r>
      <w:r w:rsidR="00C72EA8">
        <w:rPr>
          <w:rFonts w:ascii="Times New Roman" w:hAnsi="Times New Roman" w:cs="Times New Roman"/>
          <w:color w:val="000000"/>
          <w:sz w:val="24"/>
          <w:szCs w:val="24"/>
        </w:rPr>
        <w:t>RR</w:t>
      </w:r>
      <w:r w:rsidRPr="00CA31D6">
        <w:rPr>
          <w:rFonts w:ascii="Times New Roman" w:hAnsi="Times New Roman" w:cs="Times New Roman"/>
          <w:color w:val="000000"/>
          <w:sz w:val="24"/>
          <w:szCs w:val="24"/>
        </w:rPr>
        <w:t xml:space="preserve"> zajišťuje obec Středokluky.</w:t>
      </w:r>
    </w:p>
    <w:p w:rsidR="00E558BF" w:rsidRPr="00F452E5" w:rsidRDefault="00651E55" w:rsidP="002F71D0">
      <w:pPr>
        <w:pStyle w:val="Nadpis2"/>
        <w:spacing w:before="120"/>
        <w:ind w:left="567" w:hanging="567"/>
        <w:jc w:val="center"/>
      </w:pPr>
      <w:r w:rsidRPr="00F452E5">
        <w:t>Zasedání</w:t>
      </w:r>
    </w:p>
    <w:p w:rsidR="00C72EA8" w:rsidRDefault="00E558BF" w:rsidP="00660854">
      <w:pPr>
        <w:pStyle w:val="Odstavecseseznamem"/>
        <w:numPr>
          <w:ilvl w:val="0"/>
          <w:numId w:val="26"/>
        </w:numPr>
        <w:autoSpaceDE w:val="0"/>
        <w:autoSpaceDN w:val="0"/>
        <w:adjustRightInd w:val="0"/>
        <w:spacing w:after="0" w:line="240" w:lineRule="auto"/>
        <w:ind w:left="567" w:hanging="567"/>
        <w:rPr>
          <w:rFonts w:ascii="Times New Roman" w:hAnsi="Times New Roman" w:cs="Times New Roman"/>
          <w:color w:val="000000"/>
          <w:sz w:val="24"/>
          <w:szCs w:val="24"/>
        </w:rPr>
      </w:pPr>
      <w:r w:rsidRPr="00C72EA8">
        <w:rPr>
          <w:rFonts w:ascii="Times New Roman" w:hAnsi="Times New Roman" w:cs="Times New Roman"/>
          <w:color w:val="000000"/>
          <w:sz w:val="24"/>
          <w:szCs w:val="24"/>
        </w:rPr>
        <w:t xml:space="preserve">Zasedání RR svolává předseda nejméně </w:t>
      </w:r>
      <w:r w:rsidR="00C72EA8" w:rsidRPr="00C72EA8">
        <w:rPr>
          <w:rFonts w:ascii="Times New Roman" w:hAnsi="Times New Roman" w:cs="Times New Roman"/>
          <w:color w:val="000000"/>
          <w:sz w:val="24"/>
          <w:szCs w:val="24"/>
        </w:rPr>
        <w:t>2</w:t>
      </w:r>
      <w:r w:rsidRPr="00C72EA8">
        <w:rPr>
          <w:rFonts w:ascii="Times New Roman" w:hAnsi="Times New Roman" w:cs="Times New Roman"/>
          <w:color w:val="000000"/>
          <w:sz w:val="24"/>
          <w:szCs w:val="24"/>
        </w:rPr>
        <w:t>x v kalendářním roce, o jeho průběhu se pořizuje zápis a</w:t>
      </w:r>
      <w:r w:rsidR="00C72EA8" w:rsidRPr="00C72EA8">
        <w:rPr>
          <w:rFonts w:ascii="Times New Roman" w:hAnsi="Times New Roman" w:cs="Times New Roman"/>
          <w:color w:val="000000"/>
          <w:sz w:val="24"/>
          <w:szCs w:val="24"/>
        </w:rPr>
        <w:t xml:space="preserve"> </w:t>
      </w:r>
      <w:r w:rsidRPr="00C72EA8">
        <w:rPr>
          <w:rFonts w:ascii="Times New Roman" w:hAnsi="Times New Roman" w:cs="Times New Roman"/>
          <w:color w:val="000000"/>
          <w:sz w:val="24"/>
          <w:szCs w:val="24"/>
        </w:rPr>
        <w:t xml:space="preserve">vyhotovují usnesení, které podepisuje předseda. </w:t>
      </w:r>
    </w:p>
    <w:p w:rsidR="00E558BF" w:rsidRPr="00C72EA8" w:rsidRDefault="00E558BF" w:rsidP="00660854">
      <w:pPr>
        <w:pStyle w:val="Odstavecseseznamem"/>
        <w:numPr>
          <w:ilvl w:val="0"/>
          <w:numId w:val="26"/>
        </w:numPr>
        <w:autoSpaceDE w:val="0"/>
        <w:autoSpaceDN w:val="0"/>
        <w:adjustRightInd w:val="0"/>
        <w:spacing w:after="0" w:line="240" w:lineRule="auto"/>
        <w:ind w:left="567" w:hanging="567"/>
        <w:rPr>
          <w:rFonts w:ascii="Times New Roman" w:hAnsi="Times New Roman" w:cs="Times New Roman"/>
          <w:color w:val="000000"/>
          <w:sz w:val="24"/>
          <w:szCs w:val="24"/>
        </w:rPr>
      </w:pPr>
      <w:r w:rsidRPr="00C72EA8">
        <w:rPr>
          <w:rFonts w:ascii="Times New Roman" w:hAnsi="Times New Roman" w:cs="Times New Roman"/>
          <w:color w:val="000000"/>
          <w:sz w:val="24"/>
          <w:szCs w:val="24"/>
        </w:rPr>
        <w:t>RR je schopna platně se usnášet, je-li přítomna</w:t>
      </w:r>
      <w:r w:rsidR="00C72EA8" w:rsidRPr="00C72EA8">
        <w:rPr>
          <w:rFonts w:ascii="Times New Roman" w:hAnsi="Times New Roman" w:cs="Times New Roman"/>
          <w:color w:val="000000"/>
          <w:sz w:val="24"/>
          <w:szCs w:val="24"/>
        </w:rPr>
        <w:t xml:space="preserve"> </w:t>
      </w:r>
      <w:r w:rsidRPr="00C72EA8">
        <w:rPr>
          <w:rFonts w:ascii="Times New Roman" w:hAnsi="Times New Roman" w:cs="Times New Roman"/>
          <w:color w:val="000000"/>
          <w:sz w:val="24"/>
          <w:szCs w:val="24"/>
        </w:rPr>
        <w:t>nadpoloviční většina. Usnesení výboru je platné, jestliže s ním vyslovila souhlas nadpoloviční většina</w:t>
      </w:r>
    </w:p>
    <w:p w:rsidR="00E558BF" w:rsidRPr="00C72EA8" w:rsidRDefault="00E558BF" w:rsidP="00660854">
      <w:pPr>
        <w:pStyle w:val="Odstavecseseznamem"/>
        <w:numPr>
          <w:ilvl w:val="0"/>
          <w:numId w:val="26"/>
        </w:numPr>
        <w:autoSpaceDE w:val="0"/>
        <w:autoSpaceDN w:val="0"/>
        <w:adjustRightInd w:val="0"/>
        <w:spacing w:after="0" w:line="240" w:lineRule="auto"/>
        <w:ind w:left="567" w:hanging="567"/>
        <w:rPr>
          <w:rFonts w:ascii="Times New Roman" w:hAnsi="Times New Roman" w:cs="Times New Roman"/>
          <w:color w:val="000000"/>
          <w:sz w:val="24"/>
          <w:szCs w:val="24"/>
        </w:rPr>
      </w:pPr>
      <w:r w:rsidRPr="00C72EA8">
        <w:rPr>
          <w:rFonts w:ascii="Times New Roman" w:hAnsi="Times New Roman" w:cs="Times New Roman"/>
          <w:color w:val="000000"/>
          <w:sz w:val="24"/>
          <w:szCs w:val="24"/>
        </w:rPr>
        <w:t>všech členů výboru.</w:t>
      </w:r>
    </w:p>
    <w:p w:rsidR="00E558BF" w:rsidRPr="00C72EA8" w:rsidRDefault="00651E55" w:rsidP="00660854">
      <w:pPr>
        <w:pStyle w:val="Odstavecseseznamem"/>
        <w:numPr>
          <w:ilvl w:val="0"/>
          <w:numId w:val="26"/>
        </w:numPr>
        <w:ind w:left="567" w:hanging="567"/>
        <w:rPr>
          <w:rFonts w:ascii="Times New Roman" w:hAnsi="Times New Roman" w:cs="Times New Roman"/>
          <w:sz w:val="24"/>
          <w:szCs w:val="24"/>
        </w:rPr>
      </w:pPr>
      <w:r w:rsidRPr="00C72EA8">
        <w:rPr>
          <w:rFonts w:ascii="Times New Roman" w:hAnsi="Times New Roman" w:cs="Times New Roman"/>
          <w:sz w:val="24"/>
          <w:szCs w:val="24"/>
        </w:rPr>
        <w:t>Zasedání se zúčastňuje šéfredaktor</w:t>
      </w:r>
      <w:r w:rsidR="00B97799">
        <w:rPr>
          <w:rFonts w:ascii="Times New Roman" w:hAnsi="Times New Roman" w:cs="Times New Roman"/>
          <w:sz w:val="24"/>
          <w:szCs w:val="24"/>
        </w:rPr>
        <w:t>/</w:t>
      </w:r>
      <w:proofErr w:type="spellStart"/>
      <w:r w:rsidR="00B97799">
        <w:rPr>
          <w:rFonts w:ascii="Times New Roman" w:hAnsi="Times New Roman" w:cs="Times New Roman"/>
          <w:sz w:val="24"/>
          <w:szCs w:val="24"/>
        </w:rPr>
        <w:t>ka</w:t>
      </w:r>
      <w:proofErr w:type="spellEnd"/>
      <w:r w:rsidRPr="00C72EA8">
        <w:rPr>
          <w:rFonts w:ascii="Times New Roman" w:hAnsi="Times New Roman" w:cs="Times New Roman"/>
          <w:sz w:val="24"/>
          <w:szCs w:val="24"/>
        </w:rPr>
        <w:t xml:space="preserve"> jako zástupce redakce</w:t>
      </w:r>
      <w:r w:rsidR="00C72EA8">
        <w:rPr>
          <w:rFonts w:ascii="Times New Roman" w:hAnsi="Times New Roman" w:cs="Times New Roman"/>
          <w:sz w:val="24"/>
          <w:szCs w:val="24"/>
        </w:rPr>
        <w:t>.</w:t>
      </w:r>
    </w:p>
    <w:p w:rsidR="00651E55" w:rsidRPr="00C72EA8" w:rsidRDefault="00651E55" w:rsidP="00660854">
      <w:pPr>
        <w:pStyle w:val="Odstavecseseznamem"/>
        <w:numPr>
          <w:ilvl w:val="0"/>
          <w:numId w:val="26"/>
        </w:numPr>
        <w:autoSpaceDE w:val="0"/>
        <w:autoSpaceDN w:val="0"/>
        <w:adjustRightInd w:val="0"/>
        <w:spacing w:after="0" w:line="240" w:lineRule="auto"/>
        <w:ind w:left="567" w:hanging="567"/>
        <w:rPr>
          <w:rFonts w:ascii="Times New Roman" w:hAnsi="Times New Roman" w:cs="Times New Roman"/>
          <w:sz w:val="24"/>
          <w:szCs w:val="24"/>
        </w:rPr>
      </w:pPr>
      <w:r w:rsidRPr="00C72EA8">
        <w:rPr>
          <w:rFonts w:ascii="Times New Roman" w:hAnsi="Times New Roman" w:cs="Times New Roman"/>
          <w:color w:val="000000"/>
          <w:sz w:val="24"/>
          <w:szCs w:val="24"/>
        </w:rPr>
        <w:t>Rozhodování v</w:t>
      </w:r>
      <w:r w:rsidR="00C72EA8" w:rsidRPr="00C72EA8">
        <w:rPr>
          <w:rFonts w:ascii="Times New Roman" w:hAnsi="Times New Roman" w:cs="Times New Roman"/>
          <w:color w:val="000000"/>
          <w:sz w:val="24"/>
          <w:szCs w:val="24"/>
        </w:rPr>
        <w:t xml:space="preserve"> RR </w:t>
      </w:r>
      <w:r w:rsidRPr="00C72EA8">
        <w:rPr>
          <w:rFonts w:ascii="Times New Roman" w:hAnsi="Times New Roman" w:cs="Times New Roman"/>
          <w:color w:val="000000"/>
          <w:sz w:val="24"/>
          <w:szCs w:val="24"/>
        </w:rPr>
        <w:t>je kolektivní a většinové, nikdo nemá právo veta. Všichni členové</w:t>
      </w:r>
      <w:r w:rsidR="00C72EA8" w:rsidRPr="00C72EA8">
        <w:rPr>
          <w:rFonts w:ascii="Times New Roman" w:hAnsi="Times New Roman" w:cs="Times New Roman"/>
          <w:color w:val="000000"/>
          <w:sz w:val="24"/>
          <w:szCs w:val="24"/>
        </w:rPr>
        <w:t xml:space="preserve"> </w:t>
      </w:r>
      <w:r w:rsidRPr="00C72EA8">
        <w:rPr>
          <w:rFonts w:ascii="Times New Roman" w:hAnsi="Times New Roman" w:cs="Times New Roman"/>
          <w:color w:val="000000"/>
          <w:sz w:val="24"/>
          <w:szCs w:val="24"/>
        </w:rPr>
        <w:t>redakční rady jsou stejným dílem odpovědni za její činnost.</w:t>
      </w:r>
      <w:r w:rsidR="00C72EA8">
        <w:rPr>
          <w:rFonts w:ascii="Times New Roman" w:hAnsi="Times New Roman" w:cs="Times New Roman"/>
          <w:color w:val="000000"/>
          <w:sz w:val="24"/>
          <w:szCs w:val="24"/>
        </w:rPr>
        <w:t xml:space="preserve"> </w:t>
      </w:r>
    </w:p>
    <w:p w:rsidR="00B969D6" w:rsidRPr="00C72EA8" w:rsidRDefault="00B969D6" w:rsidP="00660854">
      <w:pPr>
        <w:pStyle w:val="Odstavecseseznamem"/>
        <w:numPr>
          <w:ilvl w:val="0"/>
          <w:numId w:val="26"/>
        </w:numPr>
        <w:autoSpaceDE w:val="0"/>
        <w:autoSpaceDN w:val="0"/>
        <w:adjustRightInd w:val="0"/>
        <w:spacing w:after="0" w:line="240" w:lineRule="auto"/>
        <w:ind w:left="567" w:hanging="567"/>
        <w:rPr>
          <w:rFonts w:ascii="Times New Roman" w:hAnsi="Times New Roman" w:cs="Times New Roman"/>
          <w:color w:val="000000"/>
          <w:sz w:val="24"/>
          <w:szCs w:val="24"/>
        </w:rPr>
      </w:pPr>
      <w:r w:rsidRPr="00C72EA8">
        <w:rPr>
          <w:rFonts w:ascii="Times New Roman" w:hAnsi="Times New Roman" w:cs="Times New Roman"/>
          <w:color w:val="000000"/>
          <w:sz w:val="24"/>
          <w:szCs w:val="24"/>
        </w:rPr>
        <w:t>Jednání redakční rady je neveřejné.</w:t>
      </w:r>
    </w:p>
    <w:p w:rsidR="00B969D6" w:rsidRPr="00C72EA8" w:rsidRDefault="00B969D6" w:rsidP="00660854">
      <w:pPr>
        <w:pStyle w:val="Odstavecseseznamem"/>
        <w:numPr>
          <w:ilvl w:val="0"/>
          <w:numId w:val="26"/>
        </w:numPr>
        <w:autoSpaceDE w:val="0"/>
        <w:autoSpaceDN w:val="0"/>
        <w:adjustRightInd w:val="0"/>
        <w:spacing w:after="0" w:line="240" w:lineRule="auto"/>
        <w:ind w:left="567" w:hanging="567"/>
        <w:rPr>
          <w:rFonts w:ascii="Times New Roman" w:hAnsi="Times New Roman" w:cs="Times New Roman"/>
          <w:sz w:val="24"/>
          <w:szCs w:val="24"/>
        </w:rPr>
      </w:pPr>
      <w:r w:rsidRPr="00C72EA8">
        <w:rPr>
          <w:rFonts w:ascii="Times New Roman" w:hAnsi="Times New Roman" w:cs="Times New Roman"/>
          <w:color w:val="000000"/>
          <w:sz w:val="24"/>
          <w:szCs w:val="24"/>
        </w:rPr>
        <w:t>Jednání redakční rady je možné uskutečnit vedle osobního kontaktu</w:t>
      </w:r>
      <w:r w:rsidR="00C72EA8" w:rsidRPr="00C72EA8">
        <w:rPr>
          <w:rFonts w:ascii="Times New Roman" w:hAnsi="Times New Roman" w:cs="Times New Roman"/>
          <w:color w:val="000000"/>
          <w:sz w:val="24"/>
          <w:szCs w:val="24"/>
        </w:rPr>
        <w:t xml:space="preserve"> </w:t>
      </w:r>
      <w:r w:rsidRPr="00C72EA8">
        <w:rPr>
          <w:rFonts w:ascii="Times New Roman" w:hAnsi="Times New Roman" w:cs="Times New Roman"/>
          <w:color w:val="000000"/>
          <w:sz w:val="24"/>
          <w:szCs w:val="24"/>
        </w:rPr>
        <w:t>také alternativním způsobem prostřednictvím elektronické pošty a elektronické</w:t>
      </w:r>
      <w:r w:rsidR="00C72EA8" w:rsidRPr="00C72EA8">
        <w:rPr>
          <w:rFonts w:ascii="Times New Roman" w:hAnsi="Times New Roman" w:cs="Times New Roman"/>
          <w:color w:val="000000"/>
          <w:sz w:val="24"/>
          <w:szCs w:val="24"/>
        </w:rPr>
        <w:t xml:space="preserve"> </w:t>
      </w:r>
      <w:r w:rsidRPr="00C72EA8">
        <w:rPr>
          <w:rFonts w:ascii="Times New Roman" w:hAnsi="Times New Roman" w:cs="Times New Roman"/>
          <w:color w:val="000000"/>
          <w:sz w:val="24"/>
          <w:szCs w:val="24"/>
        </w:rPr>
        <w:t>konference.</w:t>
      </w:r>
    </w:p>
    <w:p w:rsidR="00E558BF" w:rsidRPr="00F452E5" w:rsidRDefault="00E558BF" w:rsidP="002F71D0">
      <w:pPr>
        <w:pStyle w:val="Nadpis2"/>
        <w:spacing w:before="120"/>
        <w:ind w:left="567" w:hanging="567"/>
        <w:jc w:val="center"/>
      </w:pPr>
      <w:r w:rsidRPr="00F452E5">
        <w:t>Právy a povinnosti</w:t>
      </w:r>
    </w:p>
    <w:p w:rsidR="00E558BF" w:rsidRPr="00C72EA8" w:rsidRDefault="00E558BF" w:rsidP="00660854">
      <w:pPr>
        <w:pStyle w:val="Odstavecseseznamem"/>
        <w:numPr>
          <w:ilvl w:val="0"/>
          <w:numId w:val="31"/>
        </w:numPr>
        <w:autoSpaceDE w:val="0"/>
        <w:autoSpaceDN w:val="0"/>
        <w:adjustRightInd w:val="0"/>
        <w:spacing w:after="0" w:line="240" w:lineRule="auto"/>
        <w:ind w:left="567" w:hanging="567"/>
        <w:rPr>
          <w:rFonts w:ascii="Times New Roman" w:hAnsi="Times New Roman" w:cs="Times New Roman"/>
          <w:color w:val="000000"/>
          <w:sz w:val="24"/>
          <w:szCs w:val="24"/>
        </w:rPr>
      </w:pPr>
      <w:r w:rsidRPr="00C72EA8">
        <w:rPr>
          <w:rFonts w:ascii="Times New Roman" w:hAnsi="Times New Roman" w:cs="Times New Roman"/>
          <w:color w:val="000000"/>
          <w:sz w:val="24"/>
          <w:szCs w:val="24"/>
        </w:rPr>
        <w:t xml:space="preserve">RR vedle povinností vyplývajících z obecně platných předpisů, provádí zejména tyto činnosti: </w:t>
      </w:r>
    </w:p>
    <w:p w:rsidR="00E558BF" w:rsidRPr="00C72EA8" w:rsidRDefault="00E558BF" w:rsidP="00660854">
      <w:pPr>
        <w:pStyle w:val="Odstavecseseznamem"/>
        <w:numPr>
          <w:ilvl w:val="0"/>
          <w:numId w:val="30"/>
        </w:numPr>
        <w:autoSpaceDE w:val="0"/>
        <w:autoSpaceDN w:val="0"/>
        <w:adjustRightInd w:val="0"/>
        <w:spacing w:after="0" w:line="240" w:lineRule="auto"/>
        <w:ind w:left="851" w:hanging="284"/>
        <w:rPr>
          <w:rFonts w:ascii="Times New Roman" w:hAnsi="Times New Roman" w:cs="Times New Roman"/>
          <w:color w:val="000000"/>
          <w:sz w:val="24"/>
          <w:szCs w:val="24"/>
        </w:rPr>
      </w:pPr>
      <w:r w:rsidRPr="00C72EA8">
        <w:rPr>
          <w:rFonts w:ascii="Times New Roman" w:hAnsi="Times New Roman" w:cs="Times New Roman"/>
          <w:color w:val="000000"/>
          <w:sz w:val="24"/>
          <w:szCs w:val="24"/>
        </w:rPr>
        <w:t xml:space="preserve">hodnotí obsahovou úroveň jednotlivých vydání </w:t>
      </w:r>
      <w:r w:rsidR="008D05B7">
        <w:rPr>
          <w:rFonts w:ascii="Times New Roman" w:hAnsi="Times New Roman" w:cs="Times New Roman"/>
          <w:color w:val="000000"/>
          <w:sz w:val="24"/>
          <w:szCs w:val="24"/>
        </w:rPr>
        <w:t>Střely</w:t>
      </w:r>
      <w:r w:rsidRPr="00C72EA8">
        <w:rPr>
          <w:rFonts w:ascii="Times New Roman" w:hAnsi="Times New Roman" w:cs="Times New Roman"/>
          <w:color w:val="000000"/>
          <w:sz w:val="24"/>
          <w:szCs w:val="24"/>
        </w:rPr>
        <w:t xml:space="preserve"> po </w:t>
      </w:r>
      <w:r w:rsidR="008D05B7">
        <w:rPr>
          <w:rFonts w:ascii="Times New Roman" w:hAnsi="Times New Roman" w:cs="Times New Roman"/>
          <w:color w:val="000000"/>
          <w:sz w:val="24"/>
          <w:szCs w:val="24"/>
        </w:rPr>
        <w:t>vydání</w:t>
      </w:r>
      <w:r w:rsidRPr="00C72EA8">
        <w:rPr>
          <w:rFonts w:ascii="Times New Roman" w:hAnsi="Times New Roman" w:cs="Times New Roman"/>
          <w:color w:val="000000"/>
          <w:sz w:val="24"/>
          <w:szCs w:val="24"/>
        </w:rPr>
        <w:t xml:space="preserve"> každého čísla, </w:t>
      </w:r>
    </w:p>
    <w:p w:rsidR="00E558BF" w:rsidRPr="00C72EA8" w:rsidRDefault="00E558BF" w:rsidP="00660854">
      <w:pPr>
        <w:pStyle w:val="Odstavecseseznamem"/>
        <w:numPr>
          <w:ilvl w:val="0"/>
          <w:numId w:val="30"/>
        </w:numPr>
        <w:autoSpaceDE w:val="0"/>
        <w:autoSpaceDN w:val="0"/>
        <w:adjustRightInd w:val="0"/>
        <w:spacing w:after="0" w:line="240" w:lineRule="auto"/>
        <w:ind w:left="851" w:hanging="284"/>
        <w:rPr>
          <w:rFonts w:ascii="Times New Roman" w:hAnsi="Times New Roman" w:cs="Times New Roman"/>
          <w:color w:val="000000"/>
          <w:sz w:val="24"/>
          <w:szCs w:val="24"/>
        </w:rPr>
      </w:pPr>
      <w:r w:rsidRPr="00C72EA8">
        <w:rPr>
          <w:rFonts w:ascii="Times New Roman" w:hAnsi="Times New Roman" w:cs="Times New Roman"/>
          <w:color w:val="000000"/>
          <w:sz w:val="24"/>
          <w:szCs w:val="24"/>
        </w:rPr>
        <w:t>posuzuje návrhy na změny rozsahu, nákl</w:t>
      </w:r>
      <w:r w:rsidR="008D05B7">
        <w:rPr>
          <w:rFonts w:ascii="Times New Roman" w:hAnsi="Times New Roman" w:cs="Times New Roman"/>
          <w:color w:val="000000"/>
          <w:sz w:val="24"/>
          <w:szCs w:val="24"/>
        </w:rPr>
        <w:t>adu a grafické podoby Střely</w:t>
      </w:r>
      <w:r w:rsidRPr="00C72EA8">
        <w:rPr>
          <w:rFonts w:ascii="Times New Roman" w:hAnsi="Times New Roman" w:cs="Times New Roman"/>
          <w:color w:val="000000"/>
          <w:sz w:val="24"/>
          <w:szCs w:val="24"/>
        </w:rPr>
        <w:t xml:space="preserve">, navrhuje statut </w:t>
      </w:r>
      <w:r w:rsidR="008D05B7">
        <w:rPr>
          <w:rFonts w:ascii="Times New Roman" w:hAnsi="Times New Roman" w:cs="Times New Roman"/>
          <w:color w:val="000000"/>
          <w:sz w:val="24"/>
          <w:szCs w:val="24"/>
        </w:rPr>
        <w:t>Střely</w:t>
      </w:r>
      <w:r w:rsidRPr="00C72EA8">
        <w:rPr>
          <w:rFonts w:ascii="Times New Roman" w:hAnsi="Times New Roman" w:cs="Times New Roman"/>
          <w:color w:val="000000"/>
          <w:sz w:val="24"/>
          <w:szCs w:val="24"/>
        </w:rPr>
        <w:t xml:space="preserve"> a jeho případné úpravy,</w:t>
      </w:r>
      <w:r w:rsidR="00C72EA8">
        <w:rPr>
          <w:rFonts w:ascii="Times New Roman" w:hAnsi="Times New Roman" w:cs="Times New Roman"/>
          <w:color w:val="000000"/>
          <w:sz w:val="24"/>
          <w:szCs w:val="24"/>
        </w:rPr>
        <w:t xml:space="preserve"> </w:t>
      </w:r>
    </w:p>
    <w:p w:rsidR="00E558BF" w:rsidRPr="00C72EA8" w:rsidRDefault="00E558BF" w:rsidP="00660854">
      <w:pPr>
        <w:pStyle w:val="Odstavecseseznamem"/>
        <w:numPr>
          <w:ilvl w:val="0"/>
          <w:numId w:val="30"/>
        </w:numPr>
        <w:autoSpaceDE w:val="0"/>
        <w:autoSpaceDN w:val="0"/>
        <w:adjustRightInd w:val="0"/>
        <w:spacing w:after="0" w:line="240" w:lineRule="auto"/>
        <w:ind w:left="851" w:hanging="284"/>
        <w:rPr>
          <w:rFonts w:ascii="Times New Roman" w:hAnsi="Times New Roman" w:cs="Times New Roman"/>
          <w:color w:val="000000"/>
          <w:sz w:val="24"/>
          <w:szCs w:val="24"/>
        </w:rPr>
      </w:pPr>
      <w:r w:rsidRPr="00C72EA8">
        <w:rPr>
          <w:rFonts w:ascii="Times New Roman" w:hAnsi="Times New Roman" w:cs="Times New Roman"/>
          <w:color w:val="000000"/>
          <w:sz w:val="24"/>
          <w:szCs w:val="24"/>
        </w:rPr>
        <w:t>posuzuje sporné příspěvky a sporné úpravy,</w:t>
      </w:r>
    </w:p>
    <w:p w:rsidR="00E558BF" w:rsidRPr="00C72EA8" w:rsidRDefault="00E558BF" w:rsidP="00660854">
      <w:pPr>
        <w:pStyle w:val="Odstavecseseznamem"/>
        <w:numPr>
          <w:ilvl w:val="0"/>
          <w:numId w:val="30"/>
        </w:numPr>
        <w:autoSpaceDE w:val="0"/>
        <w:autoSpaceDN w:val="0"/>
        <w:adjustRightInd w:val="0"/>
        <w:spacing w:after="0" w:line="240" w:lineRule="auto"/>
        <w:ind w:left="851" w:hanging="284"/>
        <w:rPr>
          <w:rFonts w:ascii="Times New Roman" w:hAnsi="Times New Roman" w:cs="Times New Roman"/>
          <w:color w:val="000000"/>
          <w:sz w:val="24"/>
          <w:szCs w:val="24"/>
        </w:rPr>
      </w:pPr>
      <w:r w:rsidRPr="00C72EA8">
        <w:rPr>
          <w:rFonts w:ascii="Times New Roman" w:hAnsi="Times New Roman" w:cs="Times New Roman"/>
          <w:color w:val="000000"/>
          <w:sz w:val="24"/>
          <w:szCs w:val="24"/>
        </w:rPr>
        <w:lastRenderedPageBreak/>
        <w:t xml:space="preserve">podává náměty k zaměření obsahu </w:t>
      </w:r>
      <w:r w:rsidR="008D05B7">
        <w:rPr>
          <w:rFonts w:ascii="Times New Roman" w:hAnsi="Times New Roman" w:cs="Times New Roman"/>
          <w:color w:val="000000"/>
          <w:sz w:val="24"/>
          <w:szCs w:val="24"/>
        </w:rPr>
        <w:t>Střely</w:t>
      </w:r>
      <w:r w:rsidRPr="00C72EA8">
        <w:rPr>
          <w:rFonts w:ascii="Times New Roman" w:hAnsi="Times New Roman" w:cs="Times New Roman"/>
          <w:color w:val="000000"/>
          <w:sz w:val="24"/>
          <w:szCs w:val="24"/>
        </w:rPr>
        <w:t>,</w:t>
      </w:r>
      <w:r w:rsidR="00C72EA8">
        <w:rPr>
          <w:rFonts w:ascii="Times New Roman" w:hAnsi="Times New Roman" w:cs="Times New Roman"/>
          <w:color w:val="000000"/>
          <w:sz w:val="24"/>
          <w:szCs w:val="24"/>
        </w:rPr>
        <w:t xml:space="preserve"> </w:t>
      </w:r>
    </w:p>
    <w:p w:rsidR="00E558BF" w:rsidRPr="00C72EA8" w:rsidRDefault="00E558BF" w:rsidP="00660854">
      <w:pPr>
        <w:pStyle w:val="Odstavecseseznamem"/>
        <w:numPr>
          <w:ilvl w:val="0"/>
          <w:numId w:val="30"/>
        </w:numPr>
        <w:autoSpaceDE w:val="0"/>
        <w:autoSpaceDN w:val="0"/>
        <w:adjustRightInd w:val="0"/>
        <w:spacing w:after="0" w:line="240" w:lineRule="auto"/>
        <w:ind w:left="851" w:hanging="284"/>
        <w:rPr>
          <w:rFonts w:ascii="Times New Roman" w:hAnsi="Times New Roman" w:cs="Times New Roman"/>
          <w:color w:val="000000"/>
          <w:sz w:val="24"/>
          <w:szCs w:val="24"/>
        </w:rPr>
      </w:pPr>
      <w:r w:rsidRPr="00C72EA8">
        <w:rPr>
          <w:rFonts w:ascii="Times New Roman" w:hAnsi="Times New Roman" w:cs="Times New Roman"/>
          <w:color w:val="000000"/>
          <w:sz w:val="24"/>
          <w:szCs w:val="24"/>
        </w:rPr>
        <w:t>projednává stížnosti, podněty a návrhy ve věci obs</w:t>
      </w:r>
      <w:r w:rsidR="008D05B7">
        <w:rPr>
          <w:rFonts w:ascii="Times New Roman" w:hAnsi="Times New Roman" w:cs="Times New Roman"/>
          <w:color w:val="000000"/>
          <w:sz w:val="24"/>
          <w:szCs w:val="24"/>
        </w:rPr>
        <w:t>ahu a grafické úpravy Střely</w:t>
      </w:r>
      <w:r w:rsidRPr="00C72EA8">
        <w:rPr>
          <w:rFonts w:ascii="Times New Roman" w:hAnsi="Times New Roman" w:cs="Times New Roman"/>
          <w:color w:val="000000"/>
          <w:sz w:val="24"/>
          <w:szCs w:val="24"/>
        </w:rPr>
        <w:t xml:space="preserve"> a se svým stanoviskem k nim je předává k projednání obecnímu zastupitelstvu,</w:t>
      </w:r>
    </w:p>
    <w:p w:rsidR="00E558BF" w:rsidRPr="00C72EA8" w:rsidRDefault="00E558BF" w:rsidP="00660854">
      <w:pPr>
        <w:pStyle w:val="Odstavecseseznamem"/>
        <w:numPr>
          <w:ilvl w:val="0"/>
          <w:numId w:val="30"/>
        </w:numPr>
        <w:autoSpaceDE w:val="0"/>
        <w:autoSpaceDN w:val="0"/>
        <w:adjustRightInd w:val="0"/>
        <w:spacing w:after="0" w:line="240" w:lineRule="auto"/>
        <w:ind w:left="851" w:hanging="284"/>
        <w:rPr>
          <w:rFonts w:ascii="Times New Roman" w:hAnsi="Times New Roman" w:cs="Times New Roman"/>
          <w:color w:val="000000"/>
          <w:sz w:val="24"/>
          <w:szCs w:val="24"/>
        </w:rPr>
      </w:pPr>
      <w:r w:rsidRPr="00C72EA8">
        <w:rPr>
          <w:rFonts w:ascii="Times New Roman" w:hAnsi="Times New Roman" w:cs="Times New Roman"/>
          <w:color w:val="000000"/>
          <w:sz w:val="24"/>
          <w:szCs w:val="24"/>
        </w:rPr>
        <w:t xml:space="preserve">dohlíží na dodržování statutu </w:t>
      </w:r>
      <w:r w:rsidR="008D05B7">
        <w:rPr>
          <w:rFonts w:ascii="Times New Roman" w:hAnsi="Times New Roman" w:cs="Times New Roman"/>
          <w:color w:val="000000"/>
          <w:sz w:val="24"/>
          <w:szCs w:val="24"/>
        </w:rPr>
        <w:t>Střely</w:t>
      </w:r>
      <w:r w:rsidRPr="00C72EA8">
        <w:rPr>
          <w:rFonts w:ascii="Times New Roman" w:hAnsi="Times New Roman" w:cs="Times New Roman"/>
          <w:color w:val="000000"/>
          <w:sz w:val="24"/>
          <w:szCs w:val="24"/>
        </w:rPr>
        <w:t>,</w:t>
      </w:r>
    </w:p>
    <w:p w:rsidR="008D05B7" w:rsidRDefault="008D05B7" w:rsidP="00660854">
      <w:pPr>
        <w:pStyle w:val="Odstavecseseznamem"/>
        <w:numPr>
          <w:ilvl w:val="0"/>
          <w:numId w:val="30"/>
        </w:numPr>
        <w:autoSpaceDE w:val="0"/>
        <w:autoSpaceDN w:val="0"/>
        <w:adjustRightInd w:val="0"/>
        <w:spacing w:after="0" w:line="240" w:lineRule="auto"/>
        <w:ind w:left="851" w:hanging="284"/>
        <w:rPr>
          <w:rFonts w:ascii="Times New Roman" w:hAnsi="Times New Roman" w:cs="Times New Roman"/>
          <w:color w:val="000000"/>
          <w:sz w:val="24"/>
          <w:szCs w:val="24"/>
        </w:rPr>
      </w:pPr>
      <w:r>
        <w:rPr>
          <w:rFonts w:ascii="Times New Roman" w:hAnsi="Times New Roman" w:cs="Times New Roman"/>
          <w:color w:val="000000"/>
          <w:sz w:val="24"/>
          <w:szCs w:val="24"/>
        </w:rPr>
        <w:t>doporučuje změny a úpravy dle svých rozhodnutí v bodech a) až f) šéfredaktorovi,</w:t>
      </w:r>
    </w:p>
    <w:p w:rsidR="00E558BF" w:rsidRDefault="00E558BF" w:rsidP="00660854">
      <w:pPr>
        <w:pStyle w:val="Odstavecseseznamem"/>
        <w:numPr>
          <w:ilvl w:val="0"/>
          <w:numId w:val="30"/>
        </w:numPr>
        <w:autoSpaceDE w:val="0"/>
        <w:autoSpaceDN w:val="0"/>
        <w:adjustRightInd w:val="0"/>
        <w:spacing w:after="0" w:line="240" w:lineRule="auto"/>
        <w:ind w:left="851" w:hanging="284"/>
        <w:rPr>
          <w:rFonts w:ascii="Times New Roman" w:hAnsi="Times New Roman" w:cs="Times New Roman"/>
          <w:color w:val="000000"/>
          <w:sz w:val="24"/>
          <w:szCs w:val="24"/>
        </w:rPr>
      </w:pPr>
      <w:r w:rsidRPr="00C72EA8">
        <w:rPr>
          <w:rFonts w:ascii="Times New Roman" w:hAnsi="Times New Roman" w:cs="Times New Roman"/>
          <w:color w:val="000000"/>
          <w:sz w:val="24"/>
          <w:szCs w:val="24"/>
        </w:rPr>
        <w:t xml:space="preserve">spolupracuje s </w:t>
      </w:r>
      <w:r w:rsidR="00C72EA8">
        <w:rPr>
          <w:rFonts w:ascii="Times New Roman" w:hAnsi="Times New Roman" w:cs="Times New Roman"/>
          <w:color w:val="000000"/>
          <w:sz w:val="24"/>
          <w:szCs w:val="24"/>
        </w:rPr>
        <w:t>šéfredaktorem/šéfredaktorkou a redakcí</w:t>
      </w:r>
      <w:r w:rsidRPr="00C72EA8">
        <w:rPr>
          <w:rFonts w:ascii="Times New Roman" w:hAnsi="Times New Roman" w:cs="Times New Roman"/>
          <w:color w:val="000000"/>
          <w:sz w:val="24"/>
          <w:szCs w:val="24"/>
        </w:rPr>
        <w:t>,</w:t>
      </w:r>
    </w:p>
    <w:p w:rsidR="008D05B7" w:rsidRPr="00C72EA8" w:rsidRDefault="008D05B7" w:rsidP="00660854">
      <w:pPr>
        <w:pStyle w:val="Odstavecseseznamem"/>
        <w:numPr>
          <w:ilvl w:val="0"/>
          <w:numId w:val="30"/>
        </w:numPr>
        <w:autoSpaceDE w:val="0"/>
        <w:autoSpaceDN w:val="0"/>
        <w:adjustRightInd w:val="0"/>
        <w:spacing w:after="0" w:line="240" w:lineRule="auto"/>
        <w:ind w:left="851" w:hanging="284"/>
        <w:rPr>
          <w:rFonts w:ascii="Times New Roman" w:hAnsi="Times New Roman" w:cs="Times New Roman"/>
          <w:color w:val="000000"/>
          <w:sz w:val="24"/>
          <w:szCs w:val="24"/>
        </w:rPr>
      </w:pPr>
      <w:r>
        <w:rPr>
          <w:rFonts w:ascii="Times New Roman" w:hAnsi="Times New Roman" w:cs="Times New Roman"/>
          <w:color w:val="000000"/>
          <w:sz w:val="24"/>
          <w:szCs w:val="24"/>
        </w:rPr>
        <w:t>doporučuje zastupitelstvu obce úpravy Pravidel,</w:t>
      </w:r>
    </w:p>
    <w:p w:rsidR="00E558BF" w:rsidRPr="00C72EA8" w:rsidRDefault="00E558BF" w:rsidP="00660854">
      <w:pPr>
        <w:pStyle w:val="Odstavecseseznamem"/>
        <w:numPr>
          <w:ilvl w:val="0"/>
          <w:numId w:val="30"/>
        </w:numPr>
        <w:autoSpaceDE w:val="0"/>
        <w:autoSpaceDN w:val="0"/>
        <w:adjustRightInd w:val="0"/>
        <w:spacing w:after="0" w:line="240" w:lineRule="auto"/>
        <w:ind w:left="851" w:hanging="284"/>
        <w:rPr>
          <w:rFonts w:ascii="Times New Roman" w:hAnsi="Times New Roman" w:cs="Times New Roman"/>
          <w:color w:val="000000"/>
          <w:sz w:val="24"/>
          <w:szCs w:val="24"/>
        </w:rPr>
      </w:pPr>
      <w:r w:rsidRPr="00C72EA8">
        <w:rPr>
          <w:rFonts w:ascii="Times New Roman" w:hAnsi="Times New Roman" w:cs="Times New Roman"/>
          <w:color w:val="000000"/>
          <w:sz w:val="24"/>
          <w:szCs w:val="24"/>
        </w:rPr>
        <w:t>o své činnosti pravidelně informuje zastupitelstvo obce</w:t>
      </w:r>
      <w:r w:rsidR="00B97799">
        <w:rPr>
          <w:rFonts w:ascii="Times New Roman" w:hAnsi="Times New Roman" w:cs="Times New Roman"/>
          <w:color w:val="000000"/>
          <w:sz w:val="24"/>
          <w:szCs w:val="24"/>
        </w:rPr>
        <w:t>, a to</w:t>
      </w:r>
      <w:r w:rsidR="00651E55" w:rsidRPr="00C72EA8">
        <w:rPr>
          <w:rFonts w:ascii="Times New Roman" w:hAnsi="Times New Roman" w:cs="Times New Roman"/>
          <w:color w:val="000000"/>
          <w:sz w:val="24"/>
          <w:szCs w:val="24"/>
        </w:rPr>
        <w:t xml:space="preserve"> nejméně 1x ročně.</w:t>
      </w:r>
    </w:p>
    <w:p w:rsidR="00AD1F1C" w:rsidRPr="00CA31D6" w:rsidRDefault="00AD1F1C" w:rsidP="00660854">
      <w:pPr>
        <w:pStyle w:val="Odstavecseseznamem"/>
        <w:numPr>
          <w:ilvl w:val="0"/>
          <w:numId w:val="31"/>
        </w:numPr>
        <w:autoSpaceDE w:val="0"/>
        <w:autoSpaceDN w:val="0"/>
        <w:adjustRightInd w:val="0"/>
        <w:spacing w:after="0" w:line="240" w:lineRule="auto"/>
        <w:ind w:left="567" w:hanging="567"/>
        <w:rPr>
          <w:rFonts w:ascii="Times New Roman" w:hAnsi="Times New Roman" w:cs="Times New Roman"/>
          <w:sz w:val="24"/>
          <w:szCs w:val="24"/>
        </w:rPr>
      </w:pPr>
      <w:r w:rsidRPr="00CA31D6">
        <w:rPr>
          <w:rFonts w:ascii="Times New Roman" w:hAnsi="Times New Roman" w:cs="Times New Roman"/>
          <w:color w:val="000000"/>
          <w:sz w:val="24"/>
          <w:szCs w:val="24"/>
        </w:rPr>
        <w:t>Doporučuje</w:t>
      </w:r>
      <w:r w:rsidR="00B97799">
        <w:rPr>
          <w:rFonts w:ascii="Times New Roman" w:hAnsi="Times New Roman" w:cs="Times New Roman"/>
          <w:color w:val="000000"/>
          <w:sz w:val="24"/>
          <w:szCs w:val="24"/>
        </w:rPr>
        <w:t xml:space="preserve"> zvolení či</w:t>
      </w:r>
      <w:r w:rsidR="00C87E46">
        <w:rPr>
          <w:rFonts w:ascii="Times New Roman" w:hAnsi="Times New Roman" w:cs="Times New Roman"/>
          <w:color w:val="000000"/>
          <w:sz w:val="24"/>
          <w:szCs w:val="24"/>
        </w:rPr>
        <w:t xml:space="preserve"> odvolán</w:t>
      </w:r>
      <w:r w:rsidR="00B97799">
        <w:rPr>
          <w:rFonts w:ascii="Times New Roman" w:hAnsi="Times New Roman" w:cs="Times New Roman"/>
          <w:color w:val="000000"/>
          <w:sz w:val="24"/>
          <w:szCs w:val="24"/>
        </w:rPr>
        <w:t>í</w:t>
      </w:r>
      <w:r w:rsidR="00C87E46">
        <w:rPr>
          <w:rFonts w:ascii="Times New Roman" w:hAnsi="Times New Roman" w:cs="Times New Roman"/>
          <w:color w:val="000000"/>
          <w:sz w:val="24"/>
          <w:szCs w:val="24"/>
        </w:rPr>
        <w:t xml:space="preserve"> šéfredaktora.</w:t>
      </w:r>
    </w:p>
    <w:p w:rsidR="00B97799" w:rsidRPr="00B97799" w:rsidRDefault="00B97799" w:rsidP="00660854">
      <w:pPr>
        <w:pStyle w:val="Odstavecseseznamem"/>
        <w:numPr>
          <w:ilvl w:val="0"/>
          <w:numId w:val="31"/>
        </w:numPr>
        <w:autoSpaceDE w:val="0"/>
        <w:autoSpaceDN w:val="0"/>
        <w:adjustRightInd w:val="0"/>
        <w:spacing w:after="0" w:line="240" w:lineRule="auto"/>
        <w:ind w:left="567" w:hanging="567"/>
        <w:rPr>
          <w:rStyle w:val="Odkaznakoment"/>
          <w:rFonts w:asciiTheme="majorHAnsi" w:hAnsiTheme="majorHAnsi" w:cstheme="majorBidi"/>
          <w:sz w:val="26"/>
          <w:szCs w:val="26"/>
        </w:rPr>
      </w:pPr>
      <w:r>
        <w:rPr>
          <w:rFonts w:ascii="Times New Roman" w:hAnsi="Times New Roman" w:cs="Times New Roman"/>
          <w:color w:val="000000"/>
          <w:sz w:val="24"/>
          <w:szCs w:val="24"/>
        </w:rPr>
        <w:t>I</w:t>
      </w:r>
      <w:r w:rsidR="00651E55" w:rsidRPr="00C87E46">
        <w:rPr>
          <w:rFonts w:ascii="Times New Roman" w:hAnsi="Times New Roman" w:cs="Times New Roman"/>
          <w:color w:val="000000"/>
          <w:sz w:val="24"/>
          <w:szCs w:val="24"/>
        </w:rPr>
        <w:t>nformuje Zastupitelstvo obce o konkrétních</w:t>
      </w:r>
      <w:r w:rsidR="00C87E46" w:rsidRPr="00C87E46">
        <w:rPr>
          <w:rFonts w:ascii="Times New Roman" w:hAnsi="Times New Roman" w:cs="Times New Roman"/>
          <w:color w:val="000000"/>
          <w:sz w:val="24"/>
          <w:szCs w:val="24"/>
        </w:rPr>
        <w:t xml:space="preserve"> zamítnutých příspěvcích včetně</w:t>
      </w:r>
      <w:r w:rsidR="00C87E46">
        <w:rPr>
          <w:rFonts w:ascii="Times New Roman" w:hAnsi="Times New Roman" w:cs="Times New Roman"/>
          <w:color w:val="000000"/>
          <w:sz w:val="24"/>
          <w:szCs w:val="24"/>
        </w:rPr>
        <w:t xml:space="preserve"> důvodu j</w:t>
      </w:r>
      <w:r>
        <w:rPr>
          <w:rFonts w:ascii="Times New Roman" w:hAnsi="Times New Roman" w:cs="Times New Roman"/>
          <w:color w:val="000000"/>
          <w:sz w:val="24"/>
          <w:szCs w:val="24"/>
        </w:rPr>
        <w:t>ejich neuveřejnění.</w:t>
      </w:r>
    </w:p>
    <w:p w:rsidR="00AD1F1C" w:rsidRPr="00F452E5" w:rsidRDefault="00AD1F1C" w:rsidP="002F71D0">
      <w:pPr>
        <w:pStyle w:val="Nadpis2"/>
        <w:spacing w:before="120"/>
        <w:ind w:left="567" w:hanging="567"/>
        <w:jc w:val="center"/>
      </w:pPr>
      <w:r w:rsidRPr="00F452E5">
        <w:t xml:space="preserve">Článek </w:t>
      </w:r>
      <w:r w:rsidR="00B97799">
        <w:t>7</w:t>
      </w:r>
    </w:p>
    <w:p w:rsidR="00AD1F1C" w:rsidRPr="00F452E5" w:rsidRDefault="00AD1F1C" w:rsidP="002F71D0">
      <w:pPr>
        <w:pStyle w:val="Nadpis2"/>
        <w:spacing w:before="120"/>
        <w:ind w:left="567" w:hanging="567"/>
        <w:jc w:val="center"/>
      </w:pPr>
      <w:r w:rsidRPr="00F452E5">
        <w:t xml:space="preserve">Příprava vydání </w:t>
      </w:r>
      <w:r w:rsidR="00C87E46" w:rsidRPr="00F452E5">
        <w:t>Střely</w:t>
      </w:r>
    </w:p>
    <w:p w:rsidR="00AD1F1C" w:rsidRPr="00965573" w:rsidRDefault="00AD1F1C" w:rsidP="00660854">
      <w:pPr>
        <w:numPr>
          <w:ilvl w:val="0"/>
          <w:numId w:val="32"/>
        </w:numPr>
        <w:spacing w:after="0" w:line="240" w:lineRule="auto"/>
        <w:ind w:left="567" w:hanging="567"/>
        <w:jc w:val="both"/>
        <w:rPr>
          <w:rFonts w:ascii="Times New Roman" w:hAnsi="Times New Roman" w:cs="Times New Roman"/>
          <w:sz w:val="24"/>
          <w:szCs w:val="24"/>
        </w:rPr>
      </w:pPr>
      <w:r w:rsidRPr="00CA31D6">
        <w:rPr>
          <w:rFonts w:ascii="Times New Roman" w:hAnsi="Times New Roman" w:cs="Times New Roman"/>
          <w:sz w:val="24"/>
          <w:szCs w:val="24"/>
        </w:rPr>
        <w:t xml:space="preserve">Příspěvky určené ke zveřejnění ve </w:t>
      </w:r>
      <w:r w:rsidR="00C87E46">
        <w:rPr>
          <w:rFonts w:ascii="Times New Roman" w:hAnsi="Times New Roman" w:cs="Times New Roman"/>
          <w:sz w:val="24"/>
          <w:szCs w:val="24"/>
        </w:rPr>
        <w:t>Střele</w:t>
      </w:r>
      <w:r w:rsidR="00965573">
        <w:rPr>
          <w:rFonts w:ascii="Times New Roman" w:hAnsi="Times New Roman" w:cs="Times New Roman"/>
          <w:sz w:val="24"/>
          <w:szCs w:val="24"/>
        </w:rPr>
        <w:t xml:space="preserve"> shromažďuje r</w:t>
      </w:r>
      <w:r w:rsidRPr="00CA31D6">
        <w:rPr>
          <w:rFonts w:ascii="Times New Roman" w:hAnsi="Times New Roman" w:cs="Times New Roman"/>
          <w:sz w:val="24"/>
          <w:szCs w:val="24"/>
        </w:rPr>
        <w:t xml:space="preserve">edakce jednak přímo emailem </w:t>
      </w:r>
      <w:hyperlink r:id="rId6" w:history="1">
        <w:r w:rsidRPr="00CA31D6">
          <w:rPr>
            <w:rStyle w:val="Hypertextovodkaz"/>
            <w:rFonts w:ascii="Times New Roman" w:hAnsi="Times New Roman" w:cs="Times New Roman"/>
            <w:sz w:val="24"/>
            <w:szCs w:val="24"/>
          </w:rPr>
          <w:t>strela@stredokluky.cz</w:t>
        </w:r>
      </w:hyperlink>
      <w:r w:rsidRPr="00CA31D6">
        <w:rPr>
          <w:rFonts w:ascii="Times New Roman" w:hAnsi="Times New Roman" w:cs="Times New Roman"/>
          <w:sz w:val="24"/>
          <w:szCs w:val="24"/>
        </w:rPr>
        <w:t xml:space="preserve"> jednak prostřednictvím </w:t>
      </w:r>
      <w:r w:rsidR="00C87E46">
        <w:rPr>
          <w:rFonts w:ascii="Times New Roman" w:hAnsi="Times New Roman" w:cs="Times New Roman"/>
          <w:sz w:val="24"/>
          <w:szCs w:val="24"/>
        </w:rPr>
        <w:t xml:space="preserve">poštovní </w:t>
      </w:r>
      <w:r w:rsidRPr="00CA31D6">
        <w:rPr>
          <w:rFonts w:ascii="Times New Roman" w:hAnsi="Times New Roman" w:cs="Times New Roman"/>
          <w:sz w:val="24"/>
          <w:szCs w:val="24"/>
        </w:rPr>
        <w:t xml:space="preserve">schránky </w:t>
      </w:r>
      <w:r w:rsidR="00C87E46">
        <w:rPr>
          <w:rFonts w:ascii="Times New Roman" w:hAnsi="Times New Roman" w:cs="Times New Roman"/>
          <w:sz w:val="24"/>
          <w:szCs w:val="24"/>
        </w:rPr>
        <w:t>či podatelny na O</w:t>
      </w:r>
      <w:r w:rsidRPr="00CA31D6">
        <w:rPr>
          <w:rFonts w:ascii="Times New Roman" w:hAnsi="Times New Roman" w:cs="Times New Roman"/>
          <w:sz w:val="24"/>
          <w:szCs w:val="24"/>
        </w:rPr>
        <w:t>becním úřadě</w:t>
      </w:r>
      <w:r w:rsidR="00C87E46">
        <w:rPr>
          <w:rFonts w:ascii="Times New Roman" w:hAnsi="Times New Roman" w:cs="Times New Roman"/>
          <w:sz w:val="24"/>
          <w:szCs w:val="24"/>
        </w:rPr>
        <w:t xml:space="preserve"> ve Středoklukách</w:t>
      </w:r>
      <w:r w:rsidRPr="00CA31D6">
        <w:rPr>
          <w:rFonts w:ascii="Times New Roman" w:hAnsi="Times New Roman" w:cs="Times New Roman"/>
          <w:sz w:val="24"/>
          <w:szCs w:val="24"/>
        </w:rPr>
        <w:t>.</w:t>
      </w:r>
      <w:r w:rsidR="00930707">
        <w:rPr>
          <w:rFonts w:ascii="Times New Roman" w:hAnsi="Times New Roman" w:cs="Times New Roman"/>
          <w:sz w:val="24"/>
          <w:szCs w:val="24"/>
        </w:rPr>
        <w:t xml:space="preserve"> </w:t>
      </w:r>
      <w:r w:rsidR="00930707" w:rsidRPr="00930707">
        <w:rPr>
          <w:rFonts w:ascii="Times New Roman" w:hAnsi="Times New Roman" w:cs="Times New Roman"/>
          <w:color w:val="000000"/>
          <w:sz w:val="24"/>
          <w:szCs w:val="24"/>
        </w:rPr>
        <w:t xml:space="preserve">Kontakty se uvádějí v tiráži každého vydání </w:t>
      </w:r>
      <w:r w:rsidR="002F71D0">
        <w:rPr>
          <w:rFonts w:ascii="Times New Roman" w:hAnsi="Times New Roman" w:cs="Times New Roman"/>
          <w:color w:val="000000"/>
          <w:sz w:val="24"/>
          <w:szCs w:val="24"/>
        </w:rPr>
        <w:t>Střely</w:t>
      </w:r>
      <w:r w:rsidR="00930707" w:rsidRPr="00930707">
        <w:rPr>
          <w:rFonts w:ascii="Times New Roman" w:hAnsi="Times New Roman" w:cs="Times New Roman"/>
          <w:color w:val="000000"/>
          <w:sz w:val="24"/>
          <w:szCs w:val="24"/>
        </w:rPr>
        <w:t xml:space="preserve"> a na webových stránkách obce.</w:t>
      </w:r>
    </w:p>
    <w:p w:rsidR="00AD1F1C" w:rsidRPr="00CA31D6" w:rsidRDefault="00AD1F1C" w:rsidP="00660854">
      <w:pPr>
        <w:numPr>
          <w:ilvl w:val="0"/>
          <w:numId w:val="32"/>
        </w:numPr>
        <w:spacing w:after="0" w:line="240" w:lineRule="auto"/>
        <w:ind w:left="567" w:hanging="567"/>
        <w:jc w:val="both"/>
        <w:rPr>
          <w:rFonts w:ascii="Times New Roman" w:hAnsi="Times New Roman" w:cs="Times New Roman"/>
          <w:sz w:val="24"/>
          <w:szCs w:val="24"/>
        </w:rPr>
      </w:pPr>
      <w:r w:rsidRPr="00CA31D6">
        <w:rPr>
          <w:rFonts w:ascii="Times New Roman" w:hAnsi="Times New Roman" w:cs="Times New Roman"/>
          <w:sz w:val="24"/>
          <w:szCs w:val="24"/>
        </w:rPr>
        <w:t xml:space="preserve">Zveřejněny jsou příspěvky, které byly předány do termínu uzávěrky jednotlivých vydání </w:t>
      </w:r>
      <w:r w:rsidR="00930707">
        <w:rPr>
          <w:rFonts w:ascii="Times New Roman" w:hAnsi="Times New Roman" w:cs="Times New Roman"/>
          <w:sz w:val="24"/>
          <w:szCs w:val="24"/>
        </w:rPr>
        <w:t>Střely</w:t>
      </w:r>
      <w:r w:rsidRPr="00CA31D6">
        <w:rPr>
          <w:rFonts w:ascii="Times New Roman" w:hAnsi="Times New Roman" w:cs="Times New Roman"/>
          <w:sz w:val="24"/>
          <w:szCs w:val="24"/>
        </w:rPr>
        <w:t xml:space="preserve">. </w:t>
      </w:r>
    </w:p>
    <w:p w:rsidR="00AD1F1C" w:rsidRPr="00930707" w:rsidRDefault="00AD1F1C" w:rsidP="00660854">
      <w:pPr>
        <w:numPr>
          <w:ilvl w:val="0"/>
          <w:numId w:val="32"/>
        </w:numPr>
        <w:spacing w:after="0" w:line="240" w:lineRule="auto"/>
        <w:ind w:left="567" w:hanging="567"/>
        <w:jc w:val="both"/>
        <w:rPr>
          <w:rFonts w:ascii="Times New Roman" w:hAnsi="Times New Roman" w:cs="Times New Roman"/>
          <w:sz w:val="24"/>
          <w:szCs w:val="24"/>
        </w:rPr>
      </w:pPr>
      <w:r w:rsidRPr="00CA31D6">
        <w:rPr>
          <w:rFonts w:ascii="Times New Roman" w:hAnsi="Times New Roman" w:cs="Times New Roman"/>
          <w:sz w:val="24"/>
          <w:szCs w:val="24"/>
        </w:rPr>
        <w:t xml:space="preserve">Distribuce </w:t>
      </w:r>
      <w:r w:rsidR="00930707">
        <w:rPr>
          <w:rFonts w:ascii="Times New Roman" w:hAnsi="Times New Roman" w:cs="Times New Roman"/>
          <w:sz w:val="24"/>
          <w:szCs w:val="24"/>
        </w:rPr>
        <w:t>Střely</w:t>
      </w:r>
      <w:r w:rsidRPr="00CA31D6">
        <w:rPr>
          <w:rFonts w:ascii="Times New Roman" w:hAnsi="Times New Roman" w:cs="Times New Roman"/>
          <w:sz w:val="24"/>
          <w:szCs w:val="24"/>
        </w:rPr>
        <w:t xml:space="preserve"> musí být dokončena nejpozději do pěti dnů od data jeho vydání.</w:t>
      </w:r>
      <w:r w:rsidRPr="00CA31D6">
        <w:rPr>
          <w:rFonts w:ascii="Times New Roman" w:hAnsi="Times New Roman" w:cs="Times New Roman"/>
          <w:sz w:val="24"/>
          <w:szCs w:val="24"/>
          <w:vertAlign w:val="superscript"/>
        </w:rPr>
        <w:t xml:space="preserve"> </w:t>
      </w:r>
      <w:r w:rsidRPr="00CA31D6">
        <w:rPr>
          <w:rFonts w:ascii="Times New Roman" w:hAnsi="Times New Roman" w:cs="Times New Roman"/>
          <w:sz w:val="24"/>
          <w:szCs w:val="24"/>
        </w:rPr>
        <w:t xml:space="preserve">Nejpozději do 14 dnů od data vydání </w:t>
      </w:r>
      <w:r w:rsidR="00965573">
        <w:rPr>
          <w:rFonts w:ascii="Times New Roman" w:hAnsi="Times New Roman" w:cs="Times New Roman"/>
          <w:sz w:val="24"/>
          <w:szCs w:val="24"/>
        </w:rPr>
        <w:t>Střely</w:t>
      </w:r>
      <w:r w:rsidRPr="00CA31D6">
        <w:rPr>
          <w:rFonts w:ascii="Times New Roman" w:hAnsi="Times New Roman" w:cs="Times New Roman"/>
          <w:sz w:val="24"/>
          <w:szCs w:val="24"/>
        </w:rPr>
        <w:t xml:space="preserve"> je aktuální číslo zveřejněno na webových stránkách obce Středokluky.</w:t>
      </w:r>
    </w:p>
    <w:p w:rsidR="00E27633" w:rsidRPr="00CA31D6" w:rsidRDefault="00E27633" w:rsidP="00660854">
      <w:pPr>
        <w:pStyle w:val="Odstavecseseznamem"/>
        <w:numPr>
          <w:ilvl w:val="0"/>
          <w:numId w:val="32"/>
        </w:numPr>
        <w:autoSpaceDE w:val="0"/>
        <w:autoSpaceDN w:val="0"/>
        <w:adjustRightInd w:val="0"/>
        <w:spacing w:after="0" w:line="240" w:lineRule="auto"/>
        <w:ind w:left="567" w:hanging="567"/>
        <w:rPr>
          <w:rFonts w:ascii="Times New Roman" w:hAnsi="Times New Roman" w:cs="Times New Roman"/>
          <w:color w:val="000000"/>
          <w:sz w:val="24"/>
          <w:szCs w:val="24"/>
        </w:rPr>
      </w:pPr>
      <w:r w:rsidRPr="00CA31D6">
        <w:rPr>
          <w:rFonts w:ascii="Times New Roman" w:hAnsi="Times New Roman" w:cs="Times New Roman"/>
          <w:color w:val="000000"/>
          <w:sz w:val="24"/>
          <w:szCs w:val="24"/>
        </w:rPr>
        <w:t xml:space="preserve">Příspěvky uveřejněné ve </w:t>
      </w:r>
      <w:r w:rsidR="002F71D0">
        <w:rPr>
          <w:rFonts w:ascii="Times New Roman" w:hAnsi="Times New Roman" w:cs="Times New Roman"/>
          <w:color w:val="000000"/>
          <w:sz w:val="24"/>
          <w:szCs w:val="24"/>
        </w:rPr>
        <w:t>Střele</w:t>
      </w:r>
      <w:r w:rsidRPr="00CA31D6">
        <w:rPr>
          <w:rFonts w:ascii="Times New Roman" w:hAnsi="Times New Roman" w:cs="Times New Roman"/>
          <w:color w:val="000000"/>
          <w:sz w:val="24"/>
          <w:szCs w:val="24"/>
        </w:rPr>
        <w:t xml:space="preserve"> nejsou honorovány.</w:t>
      </w:r>
    </w:p>
    <w:p w:rsidR="00E27633" w:rsidRPr="00CA31D6" w:rsidRDefault="00E27633" w:rsidP="00660854">
      <w:pPr>
        <w:pStyle w:val="Odstavecseseznamem"/>
        <w:numPr>
          <w:ilvl w:val="0"/>
          <w:numId w:val="32"/>
        </w:numPr>
        <w:autoSpaceDE w:val="0"/>
        <w:autoSpaceDN w:val="0"/>
        <w:adjustRightInd w:val="0"/>
        <w:spacing w:after="0" w:line="240" w:lineRule="auto"/>
        <w:ind w:left="567" w:hanging="567"/>
        <w:rPr>
          <w:rFonts w:ascii="Times New Roman" w:hAnsi="Times New Roman" w:cs="Times New Roman"/>
          <w:color w:val="000000"/>
          <w:sz w:val="24"/>
          <w:szCs w:val="24"/>
        </w:rPr>
      </w:pPr>
      <w:r w:rsidRPr="00CA31D6">
        <w:rPr>
          <w:rFonts w:ascii="Times New Roman" w:hAnsi="Times New Roman" w:cs="Times New Roman"/>
          <w:color w:val="000000"/>
          <w:sz w:val="24"/>
          <w:szCs w:val="24"/>
        </w:rPr>
        <w:t>Nevyžádané materiály se autorům nevracejí.</w:t>
      </w:r>
    </w:p>
    <w:p w:rsidR="00E27633" w:rsidRPr="00930707" w:rsidRDefault="00E27633" w:rsidP="00660854">
      <w:pPr>
        <w:pStyle w:val="Odstavecseseznamem"/>
        <w:numPr>
          <w:ilvl w:val="0"/>
          <w:numId w:val="32"/>
        </w:numPr>
        <w:autoSpaceDE w:val="0"/>
        <w:autoSpaceDN w:val="0"/>
        <w:adjustRightInd w:val="0"/>
        <w:spacing w:after="0" w:line="240" w:lineRule="auto"/>
        <w:ind w:left="567" w:hanging="567"/>
        <w:rPr>
          <w:rFonts w:ascii="Times New Roman" w:hAnsi="Times New Roman" w:cs="Times New Roman"/>
          <w:color w:val="000000"/>
          <w:sz w:val="24"/>
          <w:szCs w:val="24"/>
        </w:rPr>
      </w:pPr>
      <w:r w:rsidRPr="00930707">
        <w:rPr>
          <w:rFonts w:ascii="Times New Roman" w:hAnsi="Times New Roman" w:cs="Times New Roman"/>
          <w:color w:val="000000"/>
          <w:sz w:val="24"/>
          <w:szCs w:val="24"/>
        </w:rPr>
        <w:t>Pokud bude příspěvek občanů/zastupitelů příliš dlouhý, obec</w:t>
      </w:r>
      <w:r w:rsidR="00B97799">
        <w:rPr>
          <w:rFonts w:ascii="Times New Roman" w:hAnsi="Times New Roman" w:cs="Times New Roman"/>
          <w:color w:val="000000"/>
          <w:sz w:val="24"/>
          <w:szCs w:val="24"/>
        </w:rPr>
        <w:t xml:space="preserve"> </w:t>
      </w:r>
      <w:r w:rsidR="00930707">
        <w:rPr>
          <w:rFonts w:ascii="Times New Roman" w:hAnsi="Times New Roman" w:cs="Times New Roman"/>
          <w:color w:val="000000"/>
          <w:sz w:val="24"/>
          <w:szCs w:val="24"/>
        </w:rPr>
        <w:t xml:space="preserve">může </w:t>
      </w:r>
      <w:r w:rsidR="00B97799">
        <w:rPr>
          <w:rFonts w:ascii="Times New Roman" w:hAnsi="Times New Roman" w:cs="Times New Roman"/>
          <w:color w:val="000000"/>
          <w:sz w:val="24"/>
          <w:szCs w:val="24"/>
        </w:rPr>
        <w:t xml:space="preserve">ve spolupráci s redakcí </w:t>
      </w:r>
      <w:r w:rsidR="00930707">
        <w:rPr>
          <w:rFonts w:ascii="Times New Roman" w:hAnsi="Times New Roman" w:cs="Times New Roman"/>
          <w:color w:val="000000"/>
          <w:sz w:val="24"/>
          <w:szCs w:val="24"/>
        </w:rPr>
        <w:t>zveřejnit</w:t>
      </w:r>
      <w:r w:rsidR="00B97799">
        <w:rPr>
          <w:rFonts w:ascii="Times New Roman" w:hAnsi="Times New Roman" w:cs="Times New Roman"/>
          <w:color w:val="000000"/>
          <w:sz w:val="24"/>
          <w:szCs w:val="24"/>
        </w:rPr>
        <w:t xml:space="preserve"> jeho</w:t>
      </w:r>
      <w:r w:rsidR="00930707">
        <w:rPr>
          <w:rFonts w:ascii="Times New Roman" w:hAnsi="Times New Roman" w:cs="Times New Roman"/>
          <w:color w:val="000000"/>
          <w:sz w:val="24"/>
          <w:szCs w:val="24"/>
        </w:rPr>
        <w:t xml:space="preserve"> celé znění</w:t>
      </w:r>
      <w:r w:rsidRPr="00930707">
        <w:rPr>
          <w:rFonts w:ascii="Times New Roman" w:hAnsi="Times New Roman" w:cs="Times New Roman"/>
          <w:color w:val="000000"/>
          <w:sz w:val="24"/>
          <w:szCs w:val="24"/>
        </w:rPr>
        <w:t xml:space="preserve"> na stránkách obce.</w:t>
      </w:r>
    </w:p>
    <w:p w:rsidR="00E27633" w:rsidRPr="00636809" w:rsidRDefault="00E27633" w:rsidP="00660854">
      <w:pPr>
        <w:pStyle w:val="Odstavecseseznamem"/>
        <w:numPr>
          <w:ilvl w:val="0"/>
          <w:numId w:val="32"/>
        </w:numPr>
        <w:autoSpaceDE w:val="0"/>
        <w:autoSpaceDN w:val="0"/>
        <w:adjustRightInd w:val="0"/>
        <w:spacing w:after="0" w:line="240" w:lineRule="auto"/>
        <w:ind w:left="567" w:hanging="567"/>
        <w:rPr>
          <w:rFonts w:ascii="Times New Roman" w:hAnsi="Times New Roman" w:cs="Times New Roman"/>
          <w:color w:val="000000"/>
          <w:sz w:val="24"/>
          <w:szCs w:val="24"/>
        </w:rPr>
      </w:pPr>
      <w:r w:rsidRPr="00CA31D6">
        <w:rPr>
          <w:rFonts w:ascii="Times New Roman" w:hAnsi="Times New Roman" w:cs="Times New Roman"/>
          <w:color w:val="000000"/>
          <w:sz w:val="24"/>
          <w:szCs w:val="24"/>
        </w:rPr>
        <w:t>Na zveřejnění zaslaného příspěvku nevzniká právní nárok.</w:t>
      </w:r>
    </w:p>
    <w:p w:rsidR="00E27633" w:rsidRPr="00930707" w:rsidRDefault="00930707" w:rsidP="00660854">
      <w:pPr>
        <w:pStyle w:val="Odstavecseseznamem"/>
        <w:numPr>
          <w:ilvl w:val="0"/>
          <w:numId w:val="32"/>
        </w:numPr>
        <w:autoSpaceDE w:val="0"/>
        <w:autoSpaceDN w:val="0"/>
        <w:adjustRightInd w:val="0"/>
        <w:spacing w:after="0" w:line="240" w:lineRule="auto"/>
        <w:ind w:left="567" w:hanging="567"/>
        <w:rPr>
          <w:rFonts w:ascii="Times New Roman" w:hAnsi="Times New Roman" w:cs="Times New Roman"/>
          <w:sz w:val="24"/>
          <w:szCs w:val="24"/>
        </w:rPr>
      </w:pPr>
      <w:r w:rsidRPr="00930707">
        <w:rPr>
          <w:rFonts w:ascii="Times New Roman" w:hAnsi="Times New Roman" w:cs="Times New Roman"/>
          <w:color w:val="000000"/>
          <w:sz w:val="24"/>
          <w:szCs w:val="24"/>
        </w:rPr>
        <w:t xml:space="preserve"> </w:t>
      </w:r>
      <w:r w:rsidR="00E27633" w:rsidRPr="00930707">
        <w:rPr>
          <w:rFonts w:ascii="Times New Roman" w:hAnsi="Times New Roman" w:cs="Times New Roman"/>
          <w:color w:val="000000"/>
          <w:sz w:val="24"/>
          <w:szCs w:val="24"/>
        </w:rPr>
        <w:t>Příspěvky a inzeráty musí být v souladu se zákonem č.  101/2000 Sb., zákon o ochraně osobních údajů.</w:t>
      </w:r>
    </w:p>
    <w:p w:rsidR="00E27633" w:rsidRPr="00930707" w:rsidRDefault="00E27633" w:rsidP="00660854">
      <w:pPr>
        <w:pStyle w:val="Odstavecseseznamem"/>
        <w:numPr>
          <w:ilvl w:val="0"/>
          <w:numId w:val="32"/>
        </w:numPr>
        <w:autoSpaceDE w:val="0"/>
        <w:autoSpaceDN w:val="0"/>
        <w:adjustRightInd w:val="0"/>
        <w:spacing w:after="0" w:line="240" w:lineRule="auto"/>
        <w:ind w:left="567" w:hanging="567"/>
        <w:rPr>
          <w:rFonts w:ascii="Times New Roman" w:hAnsi="Times New Roman" w:cs="Times New Roman"/>
          <w:sz w:val="24"/>
          <w:szCs w:val="24"/>
        </w:rPr>
      </w:pPr>
      <w:r w:rsidRPr="00930707">
        <w:rPr>
          <w:rFonts w:ascii="Times New Roman" w:hAnsi="Times New Roman" w:cs="Times New Roman"/>
          <w:color w:val="000000"/>
          <w:sz w:val="24"/>
          <w:szCs w:val="24"/>
        </w:rPr>
        <w:t xml:space="preserve">Převzaté texty a fotografie je možno využívat pouze se souhlasem autora dle zákona č. 121/2000 </w:t>
      </w:r>
      <w:proofErr w:type="spellStart"/>
      <w:r w:rsidRPr="00930707">
        <w:rPr>
          <w:rFonts w:ascii="Times New Roman" w:hAnsi="Times New Roman" w:cs="Times New Roman"/>
          <w:color w:val="000000"/>
          <w:sz w:val="24"/>
          <w:szCs w:val="24"/>
        </w:rPr>
        <w:t>Sb</w:t>
      </w:r>
      <w:proofErr w:type="spellEnd"/>
      <w:r w:rsidRPr="00930707">
        <w:rPr>
          <w:rFonts w:ascii="Times New Roman" w:hAnsi="Times New Roman" w:cs="Times New Roman"/>
          <w:color w:val="000000"/>
          <w:sz w:val="24"/>
          <w:szCs w:val="24"/>
        </w:rPr>
        <w:t>, o právu autorském (au</w:t>
      </w:r>
      <w:r w:rsidR="00930707">
        <w:rPr>
          <w:rFonts w:ascii="Times New Roman" w:hAnsi="Times New Roman" w:cs="Times New Roman"/>
          <w:color w:val="000000"/>
          <w:sz w:val="24"/>
          <w:szCs w:val="24"/>
        </w:rPr>
        <w:t>torský zákon) a zveřejňují se s uvedením jména a příjmení</w:t>
      </w:r>
      <w:r w:rsidRPr="00930707">
        <w:rPr>
          <w:rFonts w:ascii="Times New Roman" w:hAnsi="Times New Roman" w:cs="Times New Roman"/>
          <w:color w:val="000000"/>
          <w:sz w:val="24"/>
          <w:szCs w:val="24"/>
        </w:rPr>
        <w:t xml:space="preserve"> autora nebo zdroje. Odpovědnost za souhlas autora nese osoba, která takový text nebo fotografii předala ke zveřejnění. Není-li autor u textu nebo fotografie určených ke zveřejnění vyznačen, má se za to, že autorem je osoba, která je předala ke zveřejnění.</w:t>
      </w:r>
    </w:p>
    <w:p w:rsidR="00E27633" w:rsidRPr="00930707" w:rsidRDefault="00E27633" w:rsidP="00660854">
      <w:pPr>
        <w:pStyle w:val="Odstavecseseznamem"/>
        <w:numPr>
          <w:ilvl w:val="0"/>
          <w:numId w:val="32"/>
        </w:numPr>
        <w:autoSpaceDE w:val="0"/>
        <w:autoSpaceDN w:val="0"/>
        <w:adjustRightInd w:val="0"/>
        <w:spacing w:after="0" w:line="240" w:lineRule="auto"/>
        <w:ind w:left="567" w:hanging="567"/>
        <w:rPr>
          <w:rFonts w:ascii="Times New Roman" w:hAnsi="Times New Roman" w:cs="Times New Roman"/>
          <w:sz w:val="24"/>
          <w:szCs w:val="24"/>
        </w:rPr>
      </w:pPr>
      <w:r w:rsidRPr="00930707">
        <w:rPr>
          <w:rFonts w:ascii="Times New Roman" w:hAnsi="Times New Roman" w:cs="Times New Roman"/>
          <w:color w:val="000000"/>
          <w:sz w:val="24"/>
          <w:szCs w:val="24"/>
        </w:rPr>
        <w:t xml:space="preserve">Příspěvky </w:t>
      </w:r>
      <w:r w:rsidR="008D05B7">
        <w:rPr>
          <w:rFonts w:ascii="Times New Roman" w:hAnsi="Times New Roman" w:cs="Times New Roman"/>
          <w:color w:val="000000"/>
          <w:sz w:val="24"/>
          <w:szCs w:val="24"/>
        </w:rPr>
        <w:t xml:space="preserve">a fotografie </w:t>
      </w:r>
      <w:r w:rsidRPr="00930707">
        <w:rPr>
          <w:rFonts w:ascii="Times New Roman" w:hAnsi="Times New Roman" w:cs="Times New Roman"/>
          <w:color w:val="000000"/>
          <w:sz w:val="24"/>
          <w:szCs w:val="24"/>
        </w:rPr>
        <w:t xml:space="preserve">se zveřejňují s uvedením plného jména a příjmení autora. </w:t>
      </w:r>
    </w:p>
    <w:p w:rsidR="00E27633" w:rsidRPr="00930707" w:rsidRDefault="00E27633" w:rsidP="00660854">
      <w:pPr>
        <w:pStyle w:val="Odstavecseseznamem"/>
        <w:numPr>
          <w:ilvl w:val="0"/>
          <w:numId w:val="32"/>
        </w:numPr>
        <w:autoSpaceDE w:val="0"/>
        <w:autoSpaceDN w:val="0"/>
        <w:adjustRightInd w:val="0"/>
        <w:spacing w:after="0" w:line="240" w:lineRule="auto"/>
        <w:ind w:left="567" w:hanging="567"/>
        <w:rPr>
          <w:rFonts w:ascii="Times New Roman" w:hAnsi="Times New Roman" w:cs="Times New Roman"/>
          <w:color w:val="000000"/>
          <w:sz w:val="24"/>
          <w:szCs w:val="24"/>
        </w:rPr>
      </w:pPr>
      <w:r w:rsidRPr="00930707">
        <w:rPr>
          <w:rFonts w:ascii="Times New Roman" w:hAnsi="Times New Roman" w:cs="Times New Roman"/>
          <w:color w:val="000000"/>
          <w:sz w:val="24"/>
          <w:szCs w:val="24"/>
        </w:rPr>
        <w:t xml:space="preserve">Pokud bude doručen příspěvek až po uzávěrce, není zaručeno jeho zveřejnění v přiřazovaném čísle, vzhledem k rozpracovanosti jeho vydání. </w:t>
      </w:r>
    </w:p>
    <w:p w:rsidR="00E27633" w:rsidRPr="00930707" w:rsidRDefault="00E27633" w:rsidP="00660854">
      <w:pPr>
        <w:pStyle w:val="Odstavecseseznamem"/>
        <w:numPr>
          <w:ilvl w:val="0"/>
          <w:numId w:val="32"/>
        </w:numPr>
        <w:autoSpaceDE w:val="0"/>
        <w:autoSpaceDN w:val="0"/>
        <w:adjustRightInd w:val="0"/>
        <w:spacing w:after="0" w:line="240" w:lineRule="auto"/>
        <w:ind w:left="567" w:hanging="567"/>
        <w:rPr>
          <w:rFonts w:ascii="Times New Roman" w:hAnsi="Times New Roman" w:cs="Times New Roman"/>
          <w:color w:val="000000"/>
          <w:sz w:val="24"/>
          <w:szCs w:val="24"/>
        </w:rPr>
      </w:pPr>
      <w:commentRangeStart w:id="0"/>
      <w:r w:rsidRPr="00930707">
        <w:rPr>
          <w:rFonts w:ascii="Times New Roman" w:hAnsi="Times New Roman" w:cs="Times New Roman"/>
          <w:color w:val="000000"/>
          <w:sz w:val="24"/>
          <w:szCs w:val="24"/>
        </w:rPr>
        <w:t xml:space="preserve">Maximální velikost textů v souboru </w:t>
      </w:r>
      <w:proofErr w:type="spellStart"/>
      <w:r w:rsidRPr="00930707">
        <w:rPr>
          <w:rFonts w:ascii="Times New Roman" w:hAnsi="Times New Roman" w:cs="Times New Roman"/>
          <w:color w:val="000000"/>
          <w:sz w:val="24"/>
          <w:szCs w:val="24"/>
        </w:rPr>
        <w:t>word</w:t>
      </w:r>
      <w:proofErr w:type="spellEnd"/>
      <w:r w:rsidRPr="00930707">
        <w:rPr>
          <w:rFonts w:ascii="Times New Roman" w:hAnsi="Times New Roman" w:cs="Times New Roman"/>
          <w:color w:val="000000"/>
          <w:sz w:val="24"/>
          <w:szCs w:val="24"/>
        </w:rPr>
        <w:t xml:space="preserve"> (</w:t>
      </w:r>
      <w:proofErr w:type="spellStart"/>
      <w:r w:rsidRPr="00930707">
        <w:rPr>
          <w:rFonts w:ascii="Times New Roman" w:hAnsi="Times New Roman" w:cs="Times New Roman"/>
          <w:color w:val="000000"/>
          <w:sz w:val="24"/>
          <w:szCs w:val="24"/>
        </w:rPr>
        <w:t>doc</w:t>
      </w:r>
      <w:proofErr w:type="spellEnd"/>
      <w:r w:rsidRPr="00930707">
        <w:rPr>
          <w:rFonts w:ascii="Times New Roman" w:hAnsi="Times New Roman" w:cs="Times New Roman"/>
          <w:color w:val="000000"/>
          <w:sz w:val="24"/>
          <w:szCs w:val="24"/>
        </w:rPr>
        <w:t xml:space="preserve">) je 30 řádků při velikosti písma 12, font ARIEL nebo </w:t>
      </w:r>
      <w:proofErr w:type="spellStart"/>
      <w:proofErr w:type="gramStart"/>
      <w:r w:rsidRPr="00930707">
        <w:rPr>
          <w:rFonts w:ascii="Times New Roman" w:hAnsi="Times New Roman" w:cs="Times New Roman"/>
          <w:color w:val="000000"/>
          <w:sz w:val="24"/>
          <w:szCs w:val="24"/>
        </w:rPr>
        <w:t>TimesNewRoman</w:t>
      </w:r>
      <w:proofErr w:type="spellEnd"/>
      <w:r w:rsidRPr="00930707">
        <w:rPr>
          <w:rFonts w:ascii="Times New Roman" w:hAnsi="Times New Roman" w:cs="Times New Roman"/>
          <w:color w:val="000000"/>
          <w:sz w:val="24"/>
          <w:szCs w:val="24"/>
        </w:rPr>
        <w:t xml:space="preserve">.. </w:t>
      </w:r>
      <w:commentRangeEnd w:id="0"/>
      <w:r w:rsidRPr="00CA31D6">
        <w:rPr>
          <w:rStyle w:val="Odkaznakoment"/>
          <w:rFonts w:ascii="Times New Roman" w:hAnsi="Times New Roman" w:cs="Times New Roman"/>
          <w:sz w:val="24"/>
          <w:szCs w:val="24"/>
        </w:rPr>
        <w:commentReference w:id="0"/>
      </w:r>
      <w:proofErr w:type="gramEnd"/>
    </w:p>
    <w:p w:rsidR="00E27633" w:rsidRPr="00930707" w:rsidRDefault="00E27633" w:rsidP="00660854">
      <w:pPr>
        <w:pStyle w:val="Odstavecseseznamem"/>
        <w:numPr>
          <w:ilvl w:val="0"/>
          <w:numId w:val="32"/>
        </w:numPr>
        <w:autoSpaceDE w:val="0"/>
        <w:autoSpaceDN w:val="0"/>
        <w:adjustRightInd w:val="0"/>
        <w:spacing w:after="0" w:line="240" w:lineRule="auto"/>
        <w:ind w:left="567" w:hanging="567"/>
        <w:rPr>
          <w:rFonts w:ascii="Times New Roman" w:hAnsi="Times New Roman" w:cs="Times New Roman"/>
          <w:sz w:val="24"/>
          <w:szCs w:val="24"/>
        </w:rPr>
      </w:pPr>
      <w:r w:rsidRPr="00930707">
        <w:rPr>
          <w:rFonts w:ascii="Times New Roman" w:hAnsi="Times New Roman" w:cs="Times New Roman"/>
          <w:color w:val="000000"/>
          <w:sz w:val="24"/>
          <w:szCs w:val="24"/>
        </w:rPr>
        <w:t>Fotografie, obrázky nebo doprovodné grafické materiály se ke zveřejnění dodávají v</w:t>
      </w:r>
      <w:r w:rsidR="00930707" w:rsidRPr="00930707">
        <w:rPr>
          <w:rFonts w:ascii="Times New Roman" w:hAnsi="Times New Roman" w:cs="Times New Roman"/>
          <w:color w:val="000000"/>
          <w:sz w:val="24"/>
          <w:szCs w:val="24"/>
        </w:rPr>
        <w:t xml:space="preserve"> </w:t>
      </w:r>
      <w:r w:rsidRPr="00930707">
        <w:rPr>
          <w:rFonts w:ascii="Times New Roman" w:hAnsi="Times New Roman" w:cs="Times New Roman"/>
          <w:color w:val="000000"/>
          <w:sz w:val="24"/>
          <w:szCs w:val="24"/>
        </w:rPr>
        <w:t xml:space="preserve">samostatných souborech (nejsou součástí textu). Doporučený minimální rozměr je </w:t>
      </w:r>
      <w:commentRangeStart w:id="1"/>
      <w:r w:rsidRPr="00930707">
        <w:rPr>
          <w:rFonts w:ascii="Times New Roman" w:hAnsi="Times New Roman" w:cs="Times New Roman"/>
          <w:color w:val="000000"/>
          <w:sz w:val="24"/>
          <w:szCs w:val="24"/>
        </w:rPr>
        <w:t xml:space="preserve">1600x1200 </w:t>
      </w:r>
      <w:commentRangeEnd w:id="1"/>
      <w:r w:rsidRPr="00CA31D6">
        <w:rPr>
          <w:rStyle w:val="Odkaznakoment"/>
          <w:rFonts w:ascii="Times New Roman" w:hAnsi="Times New Roman" w:cs="Times New Roman"/>
          <w:sz w:val="24"/>
          <w:szCs w:val="24"/>
        </w:rPr>
        <w:commentReference w:id="1"/>
      </w:r>
      <w:proofErr w:type="spellStart"/>
      <w:r w:rsidRPr="00930707">
        <w:rPr>
          <w:rFonts w:ascii="Times New Roman" w:hAnsi="Times New Roman" w:cs="Times New Roman"/>
          <w:color w:val="000000"/>
          <w:sz w:val="24"/>
          <w:szCs w:val="24"/>
        </w:rPr>
        <w:t>pixelů</w:t>
      </w:r>
      <w:proofErr w:type="spellEnd"/>
      <w:r w:rsidRPr="00930707">
        <w:rPr>
          <w:rFonts w:ascii="Times New Roman" w:hAnsi="Times New Roman" w:cs="Times New Roman"/>
          <w:color w:val="000000"/>
          <w:sz w:val="24"/>
          <w:szCs w:val="24"/>
        </w:rPr>
        <w:t xml:space="preserve"> ve formátu JPG.</w:t>
      </w:r>
    </w:p>
    <w:p w:rsidR="00E27633" w:rsidRPr="008D05B7" w:rsidRDefault="00E27633" w:rsidP="00660854">
      <w:pPr>
        <w:pStyle w:val="Odstavecseseznamem"/>
        <w:numPr>
          <w:ilvl w:val="0"/>
          <w:numId w:val="32"/>
        </w:numPr>
        <w:autoSpaceDE w:val="0"/>
        <w:autoSpaceDN w:val="0"/>
        <w:adjustRightInd w:val="0"/>
        <w:spacing w:after="0" w:line="240" w:lineRule="auto"/>
        <w:ind w:left="567" w:hanging="567"/>
        <w:rPr>
          <w:rFonts w:ascii="Times New Roman" w:hAnsi="Times New Roman" w:cs="Times New Roman"/>
          <w:sz w:val="24"/>
          <w:szCs w:val="24"/>
        </w:rPr>
      </w:pPr>
      <w:r w:rsidRPr="00930707">
        <w:rPr>
          <w:rFonts w:ascii="Times New Roman" w:hAnsi="Times New Roman" w:cs="Times New Roman"/>
          <w:color w:val="000000"/>
          <w:sz w:val="24"/>
          <w:szCs w:val="24"/>
        </w:rPr>
        <w:t xml:space="preserve">Vydavatel může odsunout zveřejnění příspěvku do některého z následujících čísel </w:t>
      </w:r>
      <w:r w:rsidR="002F71D0">
        <w:rPr>
          <w:rFonts w:ascii="Times New Roman" w:hAnsi="Times New Roman" w:cs="Times New Roman"/>
          <w:color w:val="000000"/>
          <w:sz w:val="24"/>
          <w:szCs w:val="24"/>
        </w:rPr>
        <w:t>Střely</w:t>
      </w:r>
      <w:r w:rsidRPr="00930707">
        <w:rPr>
          <w:rFonts w:ascii="Times New Roman" w:hAnsi="Times New Roman" w:cs="Times New Roman"/>
          <w:color w:val="000000"/>
          <w:sz w:val="24"/>
          <w:szCs w:val="24"/>
        </w:rPr>
        <w:t xml:space="preserve">, s ohledem na prostor a aktuálnost. Vydavatel je oprávněn odmítnout příspěvky, které se budou opakovat, nebo jejich obsah, či argumenty nebudou mít věcný charakter. Na uveřejnění příspěvků není právní nárok. Sporné případy budou řešeny redakční radou. </w:t>
      </w:r>
    </w:p>
    <w:p w:rsidR="008D05B7" w:rsidRPr="008D05B7" w:rsidRDefault="008D05B7" w:rsidP="00660854">
      <w:pPr>
        <w:pStyle w:val="Odstavecseseznamem"/>
        <w:numPr>
          <w:ilvl w:val="0"/>
          <w:numId w:val="32"/>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S</w:t>
      </w:r>
      <w:r w:rsidRPr="008D05B7">
        <w:rPr>
          <w:rFonts w:ascii="Times New Roman" w:hAnsi="Times New Roman" w:cs="Times New Roman"/>
          <w:sz w:val="24"/>
          <w:szCs w:val="24"/>
        </w:rPr>
        <w:t>táhnout příspěvek přísluší výhradě autorovi nejpozději do dne uzávěrky, a to písemnou formou</w:t>
      </w:r>
    </w:p>
    <w:p w:rsidR="00E27633" w:rsidRPr="00636809" w:rsidRDefault="00E27633" w:rsidP="00660854">
      <w:pPr>
        <w:pStyle w:val="Odstavecseseznamem"/>
        <w:numPr>
          <w:ilvl w:val="0"/>
          <w:numId w:val="32"/>
        </w:numPr>
        <w:autoSpaceDE w:val="0"/>
        <w:autoSpaceDN w:val="0"/>
        <w:adjustRightInd w:val="0"/>
        <w:spacing w:after="0" w:line="240" w:lineRule="auto"/>
        <w:ind w:left="567" w:hanging="567"/>
        <w:rPr>
          <w:rFonts w:ascii="Times New Roman" w:hAnsi="Times New Roman" w:cs="Times New Roman"/>
          <w:sz w:val="24"/>
          <w:szCs w:val="24"/>
        </w:rPr>
      </w:pPr>
      <w:r w:rsidRPr="00930707">
        <w:rPr>
          <w:rFonts w:ascii="Times New Roman" w:hAnsi="Times New Roman" w:cs="Times New Roman"/>
          <w:color w:val="000000"/>
          <w:sz w:val="24"/>
          <w:szCs w:val="24"/>
        </w:rPr>
        <w:t>Předáním příspěvku ke zveřejnění vyjadřuje autor svůj souhlas s těmito pravidly.</w:t>
      </w:r>
    </w:p>
    <w:p w:rsidR="00930707" w:rsidRPr="00F452E5" w:rsidRDefault="00930707" w:rsidP="002F71D0">
      <w:pPr>
        <w:pStyle w:val="Nadpis2"/>
        <w:spacing w:before="120"/>
        <w:ind w:left="567" w:hanging="567"/>
        <w:jc w:val="center"/>
      </w:pPr>
      <w:r w:rsidRPr="00F452E5">
        <w:t xml:space="preserve">Článek </w:t>
      </w:r>
      <w:r w:rsidR="008D05B7">
        <w:t>8</w:t>
      </w:r>
    </w:p>
    <w:p w:rsidR="00930707" w:rsidRPr="00F452E5" w:rsidRDefault="00930707" w:rsidP="002F71D0">
      <w:pPr>
        <w:pStyle w:val="Nadpis2"/>
        <w:spacing w:before="120"/>
        <w:ind w:left="567" w:hanging="567"/>
        <w:jc w:val="center"/>
      </w:pPr>
      <w:r w:rsidRPr="00F452E5">
        <w:t>Omezení při zveřejňování příspěvků</w:t>
      </w:r>
    </w:p>
    <w:p w:rsidR="00930707" w:rsidRPr="00CA31D6" w:rsidRDefault="00930707" w:rsidP="00660854">
      <w:pPr>
        <w:spacing w:after="0" w:line="240" w:lineRule="auto"/>
        <w:ind w:left="567"/>
        <w:jc w:val="both"/>
        <w:rPr>
          <w:rFonts w:ascii="Times New Roman" w:hAnsi="Times New Roman" w:cs="Times New Roman"/>
          <w:sz w:val="24"/>
          <w:szCs w:val="24"/>
        </w:rPr>
      </w:pPr>
      <w:r w:rsidRPr="00CA31D6">
        <w:rPr>
          <w:rFonts w:ascii="Times New Roman" w:hAnsi="Times New Roman" w:cs="Times New Roman"/>
          <w:sz w:val="24"/>
          <w:szCs w:val="24"/>
        </w:rPr>
        <w:t xml:space="preserve">Ve </w:t>
      </w:r>
      <w:r>
        <w:rPr>
          <w:rFonts w:ascii="Times New Roman" w:hAnsi="Times New Roman" w:cs="Times New Roman"/>
          <w:sz w:val="24"/>
          <w:szCs w:val="24"/>
        </w:rPr>
        <w:t>Střele</w:t>
      </w:r>
      <w:r w:rsidRPr="00CA31D6">
        <w:rPr>
          <w:rFonts w:ascii="Times New Roman" w:hAnsi="Times New Roman" w:cs="Times New Roman"/>
          <w:sz w:val="24"/>
          <w:szCs w:val="24"/>
        </w:rPr>
        <w:t xml:space="preserve"> nejsou zveřejňovány příspěvky:</w:t>
      </w:r>
    </w:p>
    <w:p w:rsidR="00930707" w:rsidRPr="00CA31D6" w:rsidRDefault="00930707" w:rsidP="00930707">
      <w:pPr>
        <w:numPr>
          <w:ilvl w:val="0"/>
          <w:numId w:val="12"/>
        </w:numPr>
        <w:tabs>
          <w:tab w:val="clear" w:pos="720"/>
          <w:tab w:val="num" w:pos="1440"/>
        </w:tabs>
        <w:spacing w:after="0" w:line="240" w:lineRule="auto"/>
        <w:ind w:left="567" w:firstLine="0"/>
        <w:jc w:val="both"/>
        <w:rPr>
          <w:rFonts w:ascii="Times New Roman" w:hAnsi="Times New Roman" w:cs="Times New Roman"/>
          <w:sz w:val="24"/>
          <w:szCs w:val="24"/>
        </w:rPr>
      </w:pPr>
      <w:r w:rsidRPr="00CA31D6">
        <w:rPr>
          <w:rFonts w:ascii="Times New Roman" w:hAnsi="Times New Roman" w:cs="Times New Roman"/>
          <w:sz w:val="24"/>
          <w:szCs w:val="24"/>
        </w:rPr>
        <w:t>diskriminující občany z důvodu rasy nebo etnického původu, pohlaví, sexuální orientace, věku, zdravotního postižení, náboženství či víry,</w:t>
      </w:r>
    </w:p>
    <w:p w:rsidR="00930707" w:rsidRPr="00CA31D6" w:rsidRDefault="00930707" w:rsidP="00930707">
      <w:pPr>
        <w:numPr>
          <w:ilvl w:val="0"/>
          <w:numId w:val="12"/>
        </w:numPr>
        <w:tabs>
          <w:tab w:val="clear" w:pos="720"/>
          <w:tab w:val="num" w:pos="1440"/>
        </w:tabs>
        <w:spacing w:after="0" w:line="240" w:lineRule="auto"/>
        <w:ind w:left="567" w:firstLine="0"/>
        <w:jc w:val="both"/>
        <w:rPr>
          <w:rFonts w:ascii="Times New Roman" w:hAnsi="Times New Roman" w:cs="Times New Roman"/>
          <w:sz w:val="24"/>
          <w:szCs w:val="24"/>
        </w:rPr>
      </w:pPr>
      <w:r w:rsidRPr="00CA31D6">
        <w:rPr>
          <w:rFonts w:ascii="Times New Roman" w:hAnsi="Times New Roman" w:cs="Times New Roman"/>
          <w:sz w:val="24"/>
          <w:szCs w:val="24"/>
        </w:rPr>
        <w:t>obsahující amorální, neslušné či zjevně protizákonné výrazy a stanoviska,</w:t>
      </w:r>
    </w:p>
    <w:p w:rsidR="00930707" w:rsidRPr="00CA31D6" w:rsidRDefault="00930707" w:rsidP="00930707">
      <w:pPr>
        <w:numPr>
          <w:ilvl w:val="0"/>
          <w:numId w:val="12"/>
        </w:numPr>
        <w:tabs>
          <w:tab w:val="clear" w:pos="720"/>
          <w:tab w:val="num" w:pos="1440"/>
        </w:tabs>
        <w:spacing w:after="0" w:line="240" w:lineRule="auto"/>
        <w:ind w:left="567" w:firstLine="0"/>
        <w:jc w:val="both"/>
        <w:rPr>
          <w:rFonts w:ascii="Times New Roman" w:hAnsi="Times New Roman" w:cs="Times New Roman"/>
          <w:sz w:val="24"/>
          <w:szCs w:val="24"/>
        </w:rPr>
      </w:pPr>
      <w:r w:rsidRPr="00CA31D6">
        <w:rPr>
          <w:rFonts w:ascii="Times New Roman" w:hAnsi="Times New Roman" w:cs="Times New Roman"/>
          <w:sz w:val="24"/>
          <w:szCs w:val="24"/>
        </w:rPr>
        <w:t>týkající se soukromých či osobních sporů občanů či skupin občanů, které nesouvisí s obecní tématikou,</w:t>
      </w:r>
    </w:p>
    <w:p w:rsidR="00930707" w:rsidRPr="00CA31D6" w:rsidRDefault="00930707" w:rsidP="00930707">
      <w:pPr>
        <w:numPr>
          <w:ilvl w:val="0"/>
          <w:numId w:val="12"/>
        </w:numPr>
        <w:tabs>
          <w:tab w:val="clear" w:pos="720"/>
          <w:tab w:val="num" w:pos="1440"/>
        </w:tabs>
        <w:spacing w:after="0" w:line="240" w:lineRule="auto"/>
        <w:ind w:left="567" w:firstLine="0"/>
        <w:jc w:val="both"/>
        <w:rPr>
          <w:rFonts w:ascii="Times New Roman" w:hAnsi="Times New Roman" w:cs="Times New Roman"/>
          <w:sz w:val="24"/>
          <w:szCs w:val="24"/>
        </w:rPr>
      </w:pPr>
      <w:r w:rsidRPr="00CA31D6">
        <w:rPr>
          <w:rFonts w:ascii="Times New Roman" w:hAnsi="Times New Roman" w:cs="Times New Roman"/>
          <w:sz w:val="24"/>
          <w:szCs w:val="24"/>
        </w:rPr>
        <w:t>bez identifikačních znaků pisatele (anonymy), příspěvky bez uvedení celého jména pisatele</w:t>
      </w:r>
    </w:p>
    <w:p w:rsidR="00AD1F1C" w:rsidRPr="00CA31D6" w:rsidRDefault="00AD1F1C" w:rsidP="00930707">
      <w:pPr>
        <w:numPr>
          <w:ilvl w:val="0"/>
          <w:numId w:val="12"/>
        </w:numPr>
        <w:tabs>
          <w:tab w:val="clear" w:pos="720"/>
          <w:tab w:val="num" w:pos="1440"/>
        </w:tabs>
        <w:spacing w:after="0" w:line="240" w:lineRule="auto"/>
        <w:ind w:left="567" w:firstLine="0"/>
        <w:jc w:val="both"/>
        <w:rPr>
          <w:rFonts w:ascii="Times New Roman" w:hAnsi="Times New Roman" w:cs="Times New Roman"/>
          <w:sz w:val="24"/>
          <w:szCs w:val="24"/>
        </w:rPr>
      </w:pPr>
      <w:r w:rsidRPr="00CA31D6">
        <w:rPr>
          <w:rFonts w:ascii="Times New Roman" w:hAnsi="Times New Roman" w:cs="Times New Roman"/>
          <w:color w:val="000000"/>
          <w:sz w:val="24"/>
          <w:szCs w:val="24"/>
        </w:rPr>
        <w:t>přesahujíc</w:t>
      </w:r>
      <w:r w:rsidR="00D52700">
        <w:rPr>
          <w:rFonts w:ascii="Times New Roman" w:hAnsi="Times New Roman" w:cs="Times New Roman"/>
          <w:color w:val="000000"/>
          <w:sz w:val="24"/>
          <w:szCs w:val="24"/>
        </w:rPr>
        <w:t xml:space="preserve">í stanovený rozsah </w:t>
      </w:r>
      <w:r w:rsidR="00930707">
        <w:rPr>
          <w:rFonts w:ascii="Times New Roman" w:hAnsi="Times New Roman" w:cs="Times New Roman"/>
          <w:color w:val="000000"/>
          <w:sz w:val="24"/>
          <w:szCs w:val="24"/>
        </w:rPr>
        <w:t xml:space="preserve">viz </w:t>
      </w:r>
      <w:r w:rsidR="008D05B7">
        <w:rPr>
          <w:rFonts w:ascii="Times New Roman" w:hAnsi="Times New Roman" w:cs="Times New Roman"/>
          <w:color w:val="000000"/>
          <w:sz w:val="24"/>
          <w:szCs w:val="24"/>
        </w:rPr>
        <w:t>článek</w:t>
      </w:r>
      <w:r w:rsidR="00930707">
        <w:rPr>
          <w:rFonts w:ascii="Times New Roman" w:hAnsi="Times New Roman" w:cs="Times New Roman"/>
          <w:color w:val="000000"/>
          <w:sz w:val="24"/>
          <w:szCs w:val="24"/>
        </w:rPr>
        <w:t xml:space="preserve"> 7) </w:t>
      </w:r>
      <w:proofErr w:type="spellStart"/>
      <w:r w:rsidR="008D05B7">
        <w:rPr>
          <w:rFonts w:ascii="Times New Roman" w:hAnsi="Times New Roman" w:cs="Times New Roman"/>
          <w:color w:val="000000"/>
          <w:sz w:val="24"/>
          <w:szCs w:val="24"/>
        </w:rPr>
        <w:t>ods</w:t>
      </w:r>
      <w:proofErr w:type="spellEnd"/>
      <w:r w:rsidR="008D05B7">
        <w:rPr>
          <w:rFonts w:ascii="Times New Roman" w:hAnsi="Times New Roman" w:cs="Times New Roman"/>
          <w:color w:val="000000"/>
          <w:sz w:val="24"/>
          <w:szCs w:val="24"/>
        </w:rPr>
        <w:t xml:space="preserve">. </w:t>
      </w:r>
      <w:r w:rsidR="00930707">
        <w:rPr>
          <w:rFonts w:ascii="Times New Roman" w:hAnsi="Times New Roman" w:cs="Times New Roman"/>
          <w:color w:val="000000"/>
          <w:sz w:val="24"/>
          <w:szCs w:val="24"/>
        </w:rPr>
        <w:t>1</w:t>
      </w:r>
      <w:r w:rsidR="008D05B7">
        <w:rPr>
          <w:rFonts w:ascii="Times New Roman" w:hAnsi="Times New Roman" w:cs="Times New Roman"/>
          <w:color w:val="000000"/>
          <w:sz w:val="24"/>
          <w:szCs w:val="24"/>
        </w:rPr>
        <w:t>2</w:t>
      </w:r>
      <w:r w:rsidR="00930707">
        <w:rPr>
          <w:rFonts w:ascii="Times New Roman" w:hAnsi="Times New Roman" w:cs="Times New Roman"/>
          <w:color w:val="000000"/>
          <w:sz w:val="24"/>
          <w:szCs w:val="24"/>
        </w:rPr>
        <w:t xml:space="preserve"> a 1</w:t>
      </w:r>
      <w:r w:rsidR="008D05B7">
        <w:rPr>
          <w:rFonts w:ascii="Times New Roman" w:hAnsi="Times New Roman" w:cs="Times New Roman"/>
          <w:color w:val="000000"/>
          <w:sz w:val="24"/>
          <w:szCs w:val="24"/>
        </w:rPr>
        <w:t>3</w:t>
      </w:r>
      <w:r w:rsidR="00D52700">
        <w:rPr>
          <w:rFonts w:ascii="Times New Roman" w:hAnsi="Times New Roman" w:cs="Times New Roman"/>
          <w:color w:val="000000"/>
          <w:sz w:val="24"/>
          <w:szCs w:val="24"/>
        </w:rPr>
        <w:t>,</w:t>
      </w:r>
      <w:r w:rsidRPr="00CA31D6">
        <w:rPr>
          <w:rFonts w:ascii="Times New Roman" w:hAnsi="Times New Roman" w:cs="Times New Roman"/>
          <w:color w:val="000000"/>
          <w:sz w:val="24"/>
          <w:szCs w:val="24"/>
        </w:rPr>
        <w:t xml:space="preserve"> pokud si to nevyžádá zvláštní charakter příspěvku. Výjimku stanoví redakční rada. Maximální rozsah se týká</w:t>
      </w:r>
      <w:r w:rsidR="00930707">
        <w:rPr>
          <w:rFonts w:ascii="Times New Roman" w:hAnsi="Times New Roman" w:cs="Times New Roman"/>
          <w:color w:val="000000"/>
          <w:sz w:val="24"/>
          <w:szCs w:val="24"/>
        </w:rPr>
        <w:t xml:space="preserve"> </w:t>
      </w:r>
      <w:r w:rsidRPr="00CA31D6">
        <w:rPr>
          <w:rFonts w:ascii="Times New Roman" w:hAnsi="Times New Roman" w:cs="Times New Roman"/>
          <w:color w:val="000000"/>
          <w:sz w:val="24"/>
          <w:szCs w:val="24"/>
        </w:rPr>
        <w:t>především názorových příspěvků, jiné del</w:t>
      </w:r>
      <w:r w:rsidR="00930707">
        <w:rPr>
          <w:rFonts w:ascii="Times New Roman" w:hAnsi="Times New Roman" w:cs="Times New Roman"/>
          <w:color w:val="000000"/>
          <w:sz w:val="24"/>
          <w:szCs w:val="24"/>
        </w:rPr>
        <w:t>ší texty lze rozdělit do více č</w:t>
      </w:r>
      <w:r w:rsidRPr="00CA31D6">
        <w:rPr>
          <w:rFonts w:ascii="Times New Roman" w:hAnsi="Times New Roman" w:cs="Times New Roman"/>
          <w:color w:val="000000"/>
          <w:sz w:val="24"/>
          <w:szCs w:val="24"/>
        </w:rPr>
        <w:t>ísel</w:t>
      </w:r>
      <w:r w:rsidR="008D05B7">
        <w:rPr>
          <w:rFonts w:ascii="Times New Roman" w:hAnsi="Times New Roman" w:cs="Times New Roman"/>
          <w:color w:val="000000"/>
          <w:sz w:val="24"/>
          <w:szCs w:val="24"/>
        </w:rPr>
        <w:t xml:space="preserve"> či zveřejnit na webu obce</w:t>
      </w:r>
      <w:r w:rsidRPr="00CA31D6">
        <w:rPr>
          <w:rFonts w:ascii="Times New Roman" w:hAnsi="Times New Roman" w:cs="Times New Roman"/>
          <w:color w:val="000000"/>
          <w:sz w:val="24"/>
          <w:szCs w:val="24"/>
        </w:rPr>
        <w:t>.</w:t>
      </w:r>
    </w:p>
    <w:p w:rsidR="00AD1F1C" w:rsidRPr="00F452E5" w:rsidRDefault="00636809" w:rsidP="002F71D0">
      <w:pPr>
        <w:pStyle w:val="Nadpis2"/>
        <w:spacing w:before="120"/>
        <w:ind w:left="567" w:hanging="567"/>
        <w:jc w:val="center"/>
      </w:pPr>
      <w:r w:rsidRPr="00F452E5">
        <w:t xml:space="preserve">Článek </w:t>
      </w:r>
      <w:r w:rsidR="008D05B7">
        <w:t>9</w:t>
      </w:r>
    </w:p>
    <w:p w:rsidR="00E27633" w:rsidRPr="00F452E5" w:rsidRDefault="00B97799" w:rsidP="002F71D0">
      <w:pPr>
        <w:pStyle w:val="Nadpis2"/>
        <w:spacing w:before="120"/>
        <w:ind w:left="567" w:hanging="567"/>
        <w:jc w:val="center"/>
      </w:pPr>
      <w:r w:rsidRPr="00F452E5">
        <w:t>Prostor pro polemiku zastupitelů a názory čtenářů</w:t>
      </w:r>
    </w:p>
    <w:p w:rsidR="00636809" w:rsidRPr="00636809" w:rsidRDefault="00636809" w:rsidP="00660854">
      <w:pPr>
        <w:numPr>
          <w:ilvl w:val="0"/>
          <w:numId w:val="35"/>
        </w:numPr>
        <w:spacing w:after="0" w:line="240" w:lineRule="auto"/>
        <w:ind w:left="567" w:hanging="567"/>
        <w:jc w:val="both"/>
        <w:rPr>
          <w:rFonts w:ascii="Times New Roman" w:hAnsi="Times New Roman" w:cs="Times New Roman"/>
          <w:sz w:val="24"/>
          <w:szCs w:val="24"/>
        </w:rPr>
      </w:pPr>
      <w:r w:rsidRPr="00636809">
        <w:rPr>
          <w:rFonts w:ascii="Times New Roman" w:hAnsi="Times New Roman" w:cs="Times New Roman"/>
          <w:sz w:val="24"/>
          <w:szCs w:val="24"/>
        </w:rPr>
        <w:t xml:space="preserve">V každém vydání </w:t>
      </w:r>
      <w:r w:rsidR="008D05B7">
        <w:rPr>
          <w:rFonts w:ascii="Times New Roman" w:hAnsi="Times New Roman" w:cs="Times New Roman"/>
          <w:sz w:val="24"/>
          <w:szCs w:val="24"/>
        </w:rPr>
        <w:t>Střely</w:t>
      </w:r>
      <w:r w:rsidRPr="00636809">
        <w:rPr>
          <w:rFonts w:ascii="Times New Roman" w:hAnsi="Times New Roman" w:cs="Times New Roman"/>
          <w:sz w:val="24"/>
          <w:szCs w:val="24"/>
        </w:rPr>
        <w:t xml:space="preserve"> má starosta města (případně v jeho zastoupení místostarosta</w:t>
      </w:r>
      <w:r>
        <w:rPr>
          <w:rFonts w:ascii="Times New Roman" w:hAnsi="Times New Roman" w:cs="Times New Roman"/>
          <w:sz w:val="24"/>
          <w:szCs w:val="24"/>
        </w:rPr>
        <w:t>/</w:t>
      </w:r>
      <w:proofErr w:type="spellStart"/>
      <w:r>
        <w:rPr>
          <w:rFonts w:ascii="Times New Roman" w:hAnsi="Times New Roman" w:cs="Times New Roman"/>
          <w:sz w:val="24"/>
          <w:szCs w:val="24"/>
        </w:rPr>
        <w:t>ka</w:t>
      </w:r>
      <w:proofErr w:type="spellEnd"/>
      <w:r w:rsidRPr="00636809">
        <w:rPr>
          <w:rFonts w:ascii="Times New Roman" w:hAnsi="Times New Roman" w:cs="Times New Roman"/>
          <w:sz w:val="24"/>
          <w:szCs w:val="24"/>
        </w:rPr>
        <w:t>) možnost promluvit k občanům na aktuální témata, a to prostřednictvím úvodníku.</w:t>
      </w:r>
    </w:p>
    <w:p w:rsidR="00636809" w:rsidRDefault="00636809" w:rsidP="00660854">
      <w:pPr>
        <w:numPr>
          <w:ilvl w:val="0"/>
          <w:numId w:val="35"/>
        </w:numPr>
        <w:spacing w:after="0" w:line="240" w:lineRule="auto"/>
        <w:ind w:left="567" w:hanging="567"/>
        <w:jc w:val="both"/>
        <w:rPr>
          <w:rFonts w:ascii="Times New Roman" w:hAnsi="Times New Roman" w:cs="Times New Roman"/>
          <w:sz w:val="24"/>
          <w:szCs w:val="24"/>
        </w:rPr>
      </w:pPr>
      <w:r w:rsidRPr="00636809">
        <w:rPr>
          <w:rFonts w:ascii="Times New Roman" w:hAnsi="Times New Roman" w:cs="Times New Roman"/>
          <w:sz w:val="24"/>
          <w:szCs w:val="24"/>
        </w:rPr>
        <w:t xml:space="preserve">Šéfredaktor je povinen každý příspěvek, obsahující sdělení, které se dotýká cti, důstojnosti nebo soukromí určité fyzické osoby, jména nebo dobré pověsti určité právnické osoby, poskytnout této osobě k vyjádření (právo odpovědi podle § 10 tiskového zákona). Odpověď se musí omezit pouze na tvrzení, kterým se sdělení uvádí na pravou míru nebo se neúplné či jinak pravdu zkreslující sdělení doplňuje či zpřesňuje. Odpověď musí být přiměřená rozsahu napadeného sdělení, a je-li napadána jen jeho část, pak této části, z odpovědi musí být patrno, kdo ji činí. Osoba má nárok na zveřejnění odpovědi pouze jednou. </w:t>
      </w:r>
    </w:p>
    <w:p w:rsidR="00FC5CEB" w:rsidRPr="008D05B7" w:rsidRDefault="00636809" w:rsidP="00660854">
      <w:pPr>
        <w:numPr>
          <w:ilvl w:val="0"/>
          <w:numId w:val="35"/>
        </w:numPr>
        <w:spacing w:after="0" w:line="240" w:lineRule="auto"/>
        <w:ind w:left="567" w:hanging="567"/>
        <w:jc w:val="both"/>
        <w:rPr>
          <w:rFonts w:ascii="Times New Roman" w:hAnsi="Times New Roman" w:cs="Times New Roman"/>
          <w:sz w:val="24"/>
          <w:szCs w:val="24"/>
        </w:rPr>
      </w:pPr>
      <w:r w:rsidRPr="008D05B7">
        <w:rPr>
          <w:rFonts w:ascii="Times New Roman" w:hAnsi="Times New Roman" w:cs="Times New Roman"/>
          <w:sz w:val="24"/>
          <w:szCs w:val="24"/>
        </w:rPr>
        <w:t>Protistrana nemusí využít možnosti reagovat, v opačném případě musí být materiály doručeny do termínu uzávěrky aktuálního čísla. Poté nemusí být z technických důvodů již zveřejněny.</w:t>
      </w:r>
    </w:p>
    <w:p w:rsidR="00636809" w:rsidRPr="008D05B7" w:rsidRDefault="00636809" w:rsidP="00660854">
      <w:pPr>
        <w:numPr>
          <w:ilvl w:val="0"/>
          <w:numId w:val="35"/>
        </w:numPr>
        <w:spacing w:after="0" w:line="240" w:lineRule="auto"/>
        <w:ind w:left="567" w:hanging="567"/>
        <w:jc w:val="both"/>
        <w:rPr>
          <w:rFonts w:ascii="Times New Roman" w:hAnsi="Times New Roman" w:cs="Times New Roman"/>
          <w:sz w:val="24"/>
          <w:szCs w:val="24"/>
        </w:rPr>
      </w:pPr>
      <w:r w:rsidRPr="008D05B7">
        <w:rPr>
          <w:rFonts w:ascii="Times New Roman" w:hAnsi="Times New Roman" w:cs="Times New Roman"/>
          <w:sz w:val="24"/>
          <w:szCs w:val="24"/>
        </w:rPr>
        <w:t>V případě nedodržení rozsahu příspěvku zastupitele určeného na stranu určenou pro</w:t>
      </w:r>
      <w:r w:rsidR="008D05B7" w:rsidRPr="008D05B7">
        <w:rPr>
          <w:rFonts w:ascii="Times New Roman" w:hAnsi="Times New Roman" w:cs="Times New Roman"/>
          <w:sz w:val="24"/>
          <w:szCs w:val="24"/>
        </w:rPr>
        <w:t xml:space="preserve"> </w:t>
      </w:r>
      <w:r w:rsidRPr="008D05B7">
        <w:rPr>
          <w:rFonts w:ascii="Times New Roman" w:hAnsi="Times New Roman" w:cs="Times New Roman"/>
          <w:sz w:val="24"/>
          <w:szCs w:val="24"/>
        </w:rPr>
        <w:t>komentáře a st</w:t>
      </w:r>
      <w:r w:rsidR="002F71D0">
        <w:rPr>
          <w:rFonts w:ascii="Times New Roman" w:hAnsi="Times New Roman" w:cs="Times New Roman"/>
          <w:sz w:val="24"/>
          <w:szCs w:val="24"/>
        </w:rPr>
        <w:t>anoviska, nemusí redakční rada Střely</w:t>
      </w:r>
      <w:r w:rsidRPr="008D05B7">
        <w:rPr>
          <w:rFonts w:ascii="Times New Roman" w:hAnsi="Times New Roman" w:cs="Times New Roman"/>
          <w:sz w:val="24"/>
          <w:szCs w:val="24"/>
        </w:rPr>
        <w:t xml:space="preserve"> příspěvek zveřejnit. </w:t>
      </w:r>
    </w:p>
    <w:p w:rsidR="00FC5CEB" w:rsidRPr="008D05B7" w:rsidRDefault="00FC5CEB" w:rsidP="00660854">
      <w:pPr>
        <w:numPr>
          <w:ilvl w:val="0"/>
          <w:numId w:val="35"/>
        </w:numPr>
        <w:spacing w:after="0" w:line="240" w:lineRule="auto"/>
        <w:ind w:left="567" w:hanging="567"/>
        <w:jc w:val="both"/>
        <w:rPr>
          <w:rFonts w:ascii="Times New Roman" w:hAnsi="Times New Roman" w:cs="Times New Roman"/>
          <w:sz w:val="24"/>
          <w:szCs w:val="24"/>
        </w:rPr>
      </w:pPr>
      <w:r w:rsidRPr="008D05B7">
        <w:rPr>
          <w:rFonts w:ascii="Times New Roman" w:hAnsi="Times New Roman" w:cs="Times New Roman"/>
          <w:sz w:val="24"/>
          <w:szCs w:val="24"/>
        </w:rPr>
        <w:t>R</w:t>
      </w:r>
      <w:r w:rsidR="008D05B7" w:rsidRPr="008D05B7">
        <w:rPr>
          <w:rFonts w:ascii="Times New Roman" w:hAnsi="Times New Roman" w:cs="Times New Roman"/>
          <w:sz w:val="24"/>
          <w:szCs w:val="24"/>
        </w:rPr>
        <w:t>e</w:t>
      </w:r>
      <w:r w:rsidRPr="008D05B7">
        <w:rPr>
          <w:rFonts w:ascii="Times New Roman" w:hAnsi="Times New Roman" w:cs="Times New Roman"/>
          <w:sz w:val="24"/>
          <w:szCs w:val="24"/>
        </w:rPr>
        <w:t xml:space="preserve">akce zastupitelů nebo občanů </w:t>
      </w:r>
      <w:r w:rsidR="00636809" w:rsidRPr="008D05B7">
        <w:rPr>
          <w:rFonts w:ascii="Times New Roman" w:hAnsi="Times New Roman" w:cs="Times New Roman"/>
          <w:sz w:val="24"/>
          <w:szCs w:val="24"/>
        </w:rPr>
        <w:t xml:space="preserve">jsou odlišeny od zpravodajských článků hlavičkou. </w:t>
      </w:r>
    </w:p>
    <w:p w:rsidR="00636809" w:rsidRPr="00FC5CEB" w:rsidRDefault="00636809" w:rsidP="00660854">
      <w:pPr>
        <w:numPr>
          <w:ilvl w:val="0"/>
          <w:numId w:val="35"/>
        </w:numPr>
        <w:spacing w:after="0" w:line="240" w:lineRule="auto"/>
        <w:ind w:left="567" w:hanging="567"/>
        <w:jc w:val="both"/>
        <w:rPr>
          <w:rFonts w:ascii="Times New Roman" w:hAnsi="Times New Roman" w:cs="Times New Roman"/>
          <w:sz w:val="24"/>
          <w:szCs w:val="24"/>
        </w:rPr>
      </w:pPr>
      <w:r w:rsidRPr="008D05B7">
        <w:rPr>
          <w:rFonts w:ascii="Times New Roman" w:hAnsi="Times New Roman" w:cs="Times New Roman"/>
          <w:sz w:val="24"/>
          <w:szCs w:val="24"/>
        </w:rPr>
        <w:t>Od jednoho autora lze v jednom čísle otisknout maximálně dva názorové příspěvky, výjimku odhlasuje redakční rada.</w:t>
      </w:r>
    </w:p>
    <w:p w:rsidR="00636809" w:rsidRPr="00CA31D6" w:rsidRDefault="008D05B7" w:rsidP="00660854">
      <w:pPr>
        <w:numPr>
          <w:ilvl w:val="0"/>
          <w:numId w:val="35"/>
        </w:numPr>
        <w:spacing w:after="0" w:line="24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Redakce</w:t>
      </w:r>
      <w:r w:rsidR="00636809" w:rsidRPr="008D05B7">
        <w:rPr>
          <w:rFonts w:ascii="Times New Roman" w:hAnsi="Times New Roman" w:cs="Times New Roman"/>
          <w:sz w:val="24"/>
          <w:szCs w:val="24"/>
        </w:rPr>
        <w:t xml:space="preserve"> nenese zodpovědnost za obsah těchto příspěvků a případné právní důsledky ponesou autoři.</w:t>
      </w:r>
    </w:p>
    <w:p w:rsidR="00636809" w:rsidRPr="00CA31D6" w:rsidRDefault="00FC5CEB" w:rsidP="00660854">
      <w:pPr>
        <w:numPr>
          <w:ilvl w:val="0"/>
          <w:numId w:val="35"/>
        </w:numPr>
        <w:spacing w:after="0" w:line="240" w:lineRule="auto"/>
        <w:ind w:left="567" w:hanging="567"/>
        <w:jc w:val="both"/>
        <w:rPr>
          <w:rFonts w:ascii="Times New Roman" w:hAnsi="Times New Roman" w:cs="Times New Roman"/>
          <w:sz w:val="24"/>
          <w:szCs w:val="24"/>
        </w:rPr>
      </w:pPr>
      <w:r w:rsidRPr="008D05B7">
        <w:rPr>
          <w:rFonts w:ascii="Times New Roman" w:hAnsi="Times New Roman" w:cs="Times New Roman"/>
          <w:sz w:val="24"/>
          <w:szCs w:val="24"/>
        </w:rPr>
        <w:t>Redakce</w:t>
      </w:r>
      <w:r w:rsidR="00636809" w:rsidRPr="008D05B7">
        <w:rPr>
          <w:rFonts w:ascii="Times New Roman" w:hAnsi="Times New Roman" w:cs="Times New Roman"/>
          <w:sz w:val="24"/>
          <w:szCs w:val="24"/>
        </w:rPr>
        <w:t xml:space="preserve"> si vyhrazuje právo zamítnout uveřejnění příspěvku se stejným nebo podobným obsahem, jako má jiný dříve uveřejněný příspěvek.</w:t>
      </w:r>
    </w:p>
    <w:p w:rsidR="00636809" w:rsidRPr="00D52700" w:rsidRDefault="00636809" w:rsidP="00660854">
      <w:pPr>
        <w:numPr>
          <w:ilvl w:val="0"/>
          <w:numId w:val="35"/>
        </w:numPr>
        <w:spacing w:after="0" w:line="240" w:lineRule="auto"/>
        <w:ind w:left="567" w:hanging="567"/>
        <w:jc w:val="both"/>
        <w:rPr>
          <w:rFonts w:ascii="Times New Roman" w:hAnsi="Times New Roman" w:cs="Times New Roman"/>
          <w:bCs/>
          <w:color w:val="000000"/>
          <w:sz w:val="24"/>
          <w:szCs w:val="24"/>
        </w:rPr>
      </w:pPr>
      <w:r w:rsidRPr="00D52700">
        <w:rPr>
          <w:rFonts w:ascii="Times New Roman" w:hAnsi="Times New Roman" w:cs="Times New Roman"/>
          <w:bCs/>
          <w:color w:val="000000"/>
          <w:sz w:val="24"/>
          <w:szCs w:val="24"/>
        </w:rPr>
        <w:t>Osobní příspěvky ob</w:t>
      </w:r>
      <w:r w:rsidR="00FC5CEB">
        <w:rPr>
          <w:rFonts w:ascii="Times New Roman" w:hAnsi="Times New Roman" w:cs="Times New Roman"/>
          <w:bCs/>
          <w:color w:val="000000"/>
          <w:sz w:val="24"/>
          <w:szCs w:val="24"/>
        </w:rPr>
        <w:t xml:space="preserve">čanů a případné </w:t>
      </w:r>
      <w:r w:rsidRPr="00D52700">
        <w:rPr>
          <w:rFonts w:ascii="Times New Roman" w:hAnsi="Times New Roman" w:cs="Times New Roman"/>
          <w:bCs/>
          <w:color w:val="000000"/>
          <w:sz w:val="24"/>
          <w:szCs w:val="24"/>
        </w:rPr>
        <w:t>od</w:t>
      </w:r>
      <w:r w:rsidR="00FC5CEB">
        <w:rPr>
          <w:rFonts w:ascii="Times New Roman" w:hAnsi="Times New Roman" w:cs="Times New Roman"/>
          <w:bCs/>
          <w:color w:val="000000"/>
          <w:sz w:val="24"/>
          <w:szCs w:val="24"/>
        </w:rPr>
        <w:t>po</w:t>
      </w:r>
      <w:r w:rsidRPr="00D52700">
        <w:rPr>
          <w:rFonts w:ascii="Times New Roman" w:hAnsi="Times New Roman" w:cs="Times New Roman"/>
          <w:bCs/>
          <w:color w:val="000000"/>
          <w:sz w:val="24"/>
          <w:szCs w:val="24"/>
        </w:rPr>
        <w:t xml:space="preserve">vědi mohou být zaslány v rozsahu maximálně </w:t>
      </w:r>
      <w:commentRangeStart w:id="2"/>
      <w:r w:rsidRPr="00D52700">
        <w:rPr>
          <w:rFonts w:ascii="Times New Roman" w:hAnsi="Times New Roman" w:cs="Times New Roman"/>
          <w:bCs/>
          <w:color w:val="000000"/>
          <w:sz w:val="24"/>
          <w:szCs w:val="24"/>
        </w:rPr>
        <w:t>1000</w:t>
      </w:r>
      <w:commentRangeEnd w:id="2"/>
      <w:r w:rsidR="00FC5CEB">
        <w:rPr>
          <w:rStyle w:val="Odkaznakoment"/>
        </w:rPr>
        <w:commentReference w:id="2"/>
      </w:r>
      <w:r w:rsidRPr="00D52700">
        <w:rPr>
          <w:rFonts w:ascii="Times New Roman" w:hAnsi="Times New Roman" w:cs="Times New Roman"/>
          <w:bCs/>
          <w:color w:val="000000"/>
          <w:sz w:val="24"/>
          <w:szCs w:val="24"/>
        </w:rPr>
        <w:t xml:space="preserve"> úhozů včetně mezer. </w:t>
      </w:r>
    </w:p>
    <w:p w:rsidR="00E558BF" w:rsidRPr="00F452E5" w:rsidRDefault="00F452E5" w:rsidP="002F71D0">
      <w:pPr>
        <w:pStyle w:val="Nadpis2"/>
        <w:spacing w:before="120"/>
        <w:ind w:left="567" w:hanging="567"/>
        <w:jc w:val="center"/>
      </w:pPr>
      <w:r>
        <w:lastRenderedPageBreak/>
        <w:t>Článek XX</w:t>
      </w:r>
    </w:p>
    <w:p w:rsidR="00E558BF" w:rsidRPr="00F452E5" w:rsidRDefault="00E558BF" w:rsidP="002F71D0">
      <w:pPr>
        <w:pStyle w:val="Nadpis2"/>
        <w:spacing w:before="120"/>
        <w:ind w:left="567" w:hanging="567"/>
        <w:jc w:val="center"/>
      </w:pPr>
      <w:r w:rsidRPr="00F452E5">
        <w:t xml:space="preserve">Inzerce, blahopřání, vzpomínka </w:t>
      </w:r>
    </w:p>
    <w:p w:rsidR="00E558BF" w:rsidRPr="00636809" w:rsidRDefault="00E558BF" w:rsidP="00FC5CEB">
      <w:pPr>
        <w:pStyle w:val="Odstavecseseznamem"/>
        <w:numPr>
          <w:ilvl w:val="0"/>
          <w:numId w:val="40"/>
        </w:numPr>
        <w:autoSpaceDE w:val="0"/>
        <w:autoSpaceDN w:val="0"/>
        <w:adjustRightInd w:val="0"/>
        <w:spacing w:after="0" w:line="240" w:lineRule="auto"/>
        <w:ind w:left="567" w:hanging="567"/>
        <w:rPr>
          <w:rFonts w:ascii="Times New Roman" w:hAnsi="Times New Roman" w:cs="Times New Roman"/>
          <w:sz w:val="24"/>
          <w:szCs w:val="24"/>
        </w:rPr>
      </w:pPr>
      <w:r w:rsidRPr="00636809">
        <w:rPr>
          <w:rFonts w:ascii="Times New Roman" w:hAnsi="Times New Roman" w:cs="Times New Roman"/>
          <w:color w:val="000000"/>
          <w:sz w:val="24"/>
          <w:szCs w:val="24"/>
        </w:rPr>
        <w:t xml:space="preserve">O rozsahu inzerce v jednom čísle </w:t>
      </w:r>
      <w:r w:rsidR="002F71D0">
        <w:rPr>
          <w:rFonts w:ascii="Times New Roman" w:hAnsi="Times New Roman" w:cs="Times New Roman"/>
          <w:color w:val="000000"/>
          <w:sz w:val="24"/>
          <w:szCs w:val="24"/>
        </w:rPr>
        <w:t>Střely</w:t>
      </w:r>
      <w:r w:rsidRPr="00636809">
        <w:rPr>
          <w:rFonts w:ascii="Times New Roman" w:hAnsi="Times New Roman" w:cs="Times New Roman"/>
          <w:color w:val="000000"/>
          <w:sz w:val="24"/>
          <w:szCs w:val="24"/>
        </w:rPr>
        <w:t xml:space="preserve"> rozhoduje </w:t>
      </w:r>
      <w:r w:rsidR="00636809" w:rsidRPr="00636809">
        <w:rPr>
          <w:rFonts w:ascii="Times New Roman" w:hAnsi="Times New Roman" w:cs="Times New Roman"/>
          <w:color w:val="000000"/>
          <w:sz w:val="24"/>
          <w:szCs w:val="24"/>
        </w:rPr>
        <w:t>redakce</w:t>
      </w:r>
      <w:r w:rsidRPr="00636809">
        <w:rPr>
          <w:rFonts w:ascii="Times New Roman" w:hAnsi="Times New Roman" w:cs="Times New Roman"/>
          <w:color w:val="000000"/>
          <w:sz w:val="24"/>
          <w:szCs w:val="24"/>
        </w:rPr>
        <w:t>, stejně jako o</w:t>
      </w:r>
      <w:r w:rsidR="00636809">
        <w:rPr>
          <w:rFonts w:ascii="Times New Roman" w:hAnsi="Times New Roman" w:cs="Times New Roman"/>
          <w:color w:val="000000"/>
          <w:sz w:val="24"/>
          <w:szCs w:val="24"/>
        </w:rPr>
        <w:t xml:space="preserve"> </w:t>
      </w:r>
      <w:r w:rsidRPr="00636809">
        <w:rPr>
          <w:rFonts w:ascii="Times New Roman" w:hAnsi="Times New Roman" w:cs="Times New Roman"/>
          <w:color w:val="000000"/>
          <w:sz w:val="24"/>
          <w:szCs w:val="24"/>
        </w:rPr>
        <w:t>zveřejnění či nezveřejnění inzerátu či reklamy.</w:t>
      </w:r>
    </w:p>
    <w:p w:rsidR="00E558BF" w:rsidRPr="00636809" w:rsidRDefault="00E558BF" w:rsidP="00FC5CEB">
      <w:pPr>
        <w:pStyle w:val="Odstavecseseznamem"/>
        <w:numPr>
          <w:ilvl w:val="0"/>
          <w:numId w:val="40"/>
        </w:numPr>
        <w:autoSpaceDE w:val="0"/>
        <w:autoSpaceDN w:val="0"/>
        <w:adjustRightInd w:val="0"/>
        <w:spacing w:after="0" w:line="240" w:lineRule="auto"/>
        <w:ind w:left="567" w:hanging="567"/>
        <w:rPr>
          <w:rFonts w:ascii="Times New Roman" w:hAnsi="Times New Roman" w:cs="Times New Roman"/>
          <w:sz w:val="24"/>
          <w:szCs w:val="24"/>
        </w:rPr>
      </w:pPr>
      <w:r w:rsidRPr="00636809">
        <w:rPr>
          <w:rFonts w:ascii="Times New Roman" w:hAnsi="Times New Roman" w:cs="Times New Roman"/>
          <w:color w:val="000000"/>
          <w:sz w:val="24"/>
          <w:szCs w:val="24"/>
        </w:rPr>
        <w:t xml:space="preserve">Inzerce je zveřejňována zpravidla za úplatu. Výši úhrady za inzerci stanoví starosta/Rada obce Středokluky přílohou k těmto pravidlům. </w:t>
      </w:r>
    </w:p>
    <w:p w:rsidR="00E558BF" w:rsidRPr="00636809" w:rsidRDefault="00E558BF" w:rsidP="00FC5CEB">
      <w:pPr>
        <w:pStyle w:val="Odstavecseseznamem"/>
        <w:numPr>
          <w:ilvl w:val="0"/>
          <w:numId w:val="40"/>
        </w:numPr>
        <w:autoSpaceDE w:val="0"/>
        <w:autoSpaceDN w:val="0"/>
        <w:adjustRightInd w:val="0"/>
        <w:spacing w:after="0" w:line="240" w:lineRule="auto"/>
        <w:ind w:left="567" w:hanging="567"/>
        <w:rPr>
          <w:rFonts w:ascii="Times New Roman" w:hAnsi="Times New Roman" w:cs="Times New Roman"/>
          <w:sz w:val="24"/>
          <w:szCs w:val="24"/>
        </w:rPr>
      </w:pPr>
      <w:r w:rsidRPr="00636809">
        <w:rPr>
          <w:rFonts w:ascii="Times New Roman" w:hAnsi="Times New Roman" w:cs="Times New Roman"/>
          <w:color w:val="000000"/>
          <w:sz w:val="24"/>
          <w:szCs w:val="24"/>
        </w:rPr>
        <w:t>Úhradu za zveřejnění inzerce a reklamy provádí příslušné osoby u pracovnic Obce Středokluky, a to na základě faktury či v hotovosti. Za tímto účelem jsou příslušné</w:t>
      </w:r>
      <w:r w:rsidR="00636809" w:rsidRPr="00636809">
        <w:rPr>
          <w:rFonts w:ascii="Times New Roman" w:hAnsi="Times New Roman" w:cs="Times New Roman"/>
          <w:color w:val="000000"/>
          <w:sz w:val="24"/>
          <w:szCs w:val="24"/>
        </w:rPr>
        <w:t xml:space="preserve"> </w:t>
      </w:r>
      <w:r w:rsidRPr="00636809">
        <w:rPr>
          <w:rFonts w:ascii="Times New Roman" w:hAnsi="Times New Roman" w:cs="Times New Roman"/>
          <w:color w:val="000000"/>
          <w:sz w:val="24"/>
          <w:szCs w:val="24"/>
        </w:rPr>
        <w:t>osoby povinny sdělit při podání žádosti o zveřejnění reklamy či inzerce potřebné</w:t>
      </w:r>
      <w:r w:rsidR="00636809" w:rsidRPr="00636809">
        <w:rPr>
          <w:rFonts w:ascii="Times New Roman" w:hAnsi="Times New Roman" w:cs="Times New Roman"/>
          <w:color w:val="000000"/>
          <w:sz w:val="24"/>
          <w:szCs w:val="24"/>
        </w:rPr>
        <w:t xml:space="preserve"> </w:t>
      </w:r>
      <w:r w:rsidRPr="00636809">
        <w:rPr>
          <w:rFonts w:ascii="Times New Roman" w:hAnsi="Times New Roman" w:cs="Times New Roman"/>
          <w:color w:val="000000"/>
          <w:sz w:val="24"/>
          <w:szCs w:val="24"/>
        </w:rPr>
        <w:t>údaje.</w:t>
      </w:r>
      <w:r w:rsidR="00FC5CEB" w:rsidRPr="00FC5CEB">
        <w:rPr>
          <w:rFonts w:ascii="Times New Roman" w:hAnsi="Times New Roman" w:cs="Times New Roman"/>
          <w:color w:val="000000"/>
          <w:sz w:val="24"/>
          <w:szCs w:val="24"/>
        </w:rPr>
        <w:t xml:space="preserve"> </w:t>
      </w:r>
      <w:r w:rsidR="00FC5CEB" w:rsidRPr="00CA31D6">
        <w:rPr>
          <w:rFonts w:ascii="Times New Roman" w:hAnsi="Times New Roman" w:cs="Times New Roman"/>
          <w:color w:val="000000"/>
          <w:sz w:val="24"/>
          <w:szCs w:val="24"/>
        </w:rPr>
        <w:t xml:space="preserve">Platba za zveřejnění musí být uhrazena do 10 pracovních dnů od vydání </w:t>
      </w:r>
      <w:r w:rsidR="002F71D0">
        <w:rPr>
          <w:rFonts w:ascii="Times New Roman" w:hAnsi="Times New Roman" w:cs="Times New Roman"/>
          <w:color w:val="000000"/>
          <w:sz w:val="24"/>
          <w:szCs w:val="24"/>
        </w:rPr>
        <w:t>Střely</w:t>
      </w:r>
    </w:p>
    <w:p w:rsidR="00E558BF" w:rsidRPr="00636809" w:rsidRDefault="00E558BF" w:rsidP="00FC5CEB">
      <w:pPr>
        <w:pStyle w:val="Odstavecseseznamem"/>
        <w:numPr>
          <w:ilvl w:val="0"/>
          <w:numId w:val="40"/>
        </w:numPr>
        <w:autoSpaceDE w:val="0"/>
        <w:autoSpaceDN w:val="0"/>
        <w:adjustRightInd w:val="0"/>
        <w:spacing w:after="0" w:line="240" w:lineRule="auto"/>
        <w:ind w:left="567" w:hanging="567"/>
        <w:rPr>
          <w:rFonts w:ascii="Times New Roman" w:hAnsi="Times New Roman" w:cs="Times New Roman"/>
          <w:color w:val="000000"/>
          <w:sz w:val="24"/>
          <w:szCs w:val="24"/>
        </w:rPr>
      </w:pPr>
      <w:r w:rsidRPr="00636809">
        <w:rPr>
          <w:rFonts w:ascii="Times New Roman" w:hAnsi="Times New Roman" w:cs="Times New Roman"/>
          <w:color w:val="000000"/>
          <w:sz w:val="24"/>
          <w:szCs w:val="24"/>
        </w:rPr>
        <w:t xml:space="preserve">Za obsah inzerátu odpovídá inzerent ve smyslu obecně platných předpisů (např. zákon č.40/1995 Sb., o regulaci reklamy, ve znění pozdějších předpisů.) </w:t>
      </w:r>
    </w:p>
    <w:p w:rsidR="00E558BF" w:rsidRPr="00636809" w:rsidRDefault="00E558BF" w:rsidP="00FC5CEB">
      <w:pPr>
        <w:pStyle w:val="Odstavecseseznamem"/>
        <w:numPr>
          <w:ilvl w:val="0"/>
          <w:numId w:val="40"/>
        </w:numPr>
        <w:ind w:left="567" w:hanging="567"/>
        <w:jc w:val="both"/>
        <w:rPr>
          <w:rFonts w:ascii="Times New Roman" w:hAnsi="Times New Roman" w:cs="Times New Roman"/>
          <w:color w:val="000000"/>
          <w:sz w:val="24"/>
          <w:szCs w:val="24"/>
        </w:rPr>
      </w:pPr>
      <w:r w:rsidRPr="00636809">
        <w:rPr>
          <w:rFonts w:ascii="Times New Roman" w:hAnsi="Times New Roman" w:cs="Times New Roman"/>
          <w:color w:val="000000"/>
          <w:sz w:val="24"/>
          <w:szCs w:val="24"/>
        </w:rPr>
        <w:t xml:space="preserve">Za uvedení nepravdivých, či klamných údajů nenese vydavatel zodpovědnost. </w:t>
      </w:r>
    </w:p>
    <w:p w:rsidR="00E558BF" w:rsidRPr="00636809" w:rsidRDefault="00E558BF" w:rsidP="00FC5CEB">
      <w:pPr>
        <w:pStyle w:val="Odstavecseseznamem"/>
        <w:numPr>
          <w:ilvl w:val="0"/>
          <w:numId w:val="40"/>
        </w:numPr>
        <w:autoSpaceDE w:val="0"/>
        <w:autoSpaceDN w:val="0"/>
        <w:adjustRightInd w:val="0"/>
        <w:spacing w:after="0" w:line="240" w:lineRule="auto"/>
        <w:ind w:left="567" w:hanging="567"/>
        <w:rPr>
          <w:rFonts w:ascii="Times New Roman" w:hAnsi="Times New Roman" w:cs="Times New Roman"/>
          <w:color w:val="000000"/>
          <w:sz w:val="24"/>
          <w:szCs w:val="24"/>
        </w:rPr>
      </w:pPr>
      <w:r w:rsidRPr="00636809">
        <w:rPr>
          <w:rFonts w:ascii="Times New Roman" w:hAnsi="Times New Roman" w:cs="Times New Roman"/>
          <w:color w:val="000000"/>
          <w:sz w:val="24"/>
          <w:szCs w:val="24"/>
        </w:rPr>
        <w:t xml:space="preserve">V rámci placené inzerce nelze zveřejňovat články neslučitelné s dobrými mravy a článkem </w:t>
      </w:r>
      <w:commentRangeStart w:id="3"/>
      <w:r w:rsidRPr="00636809">
        <w:rPr>
          <w:rFonts w:ascii="Times New Roman" w:hAnsi="Times New Roman" w:cs="Times New Roman"/>
          <w:color w:val="000000"/>
          <w:sz w:val="24"/>
          <w:szCs w:val="24"/>
        </w:rPr>
        <w:t>XXXXX těchto pravidel.</w:t>
      </w:r>
      <w:commentRangeEnd w:id="3"/>
      <w:r w:rsidRPr="00CA31D6">
        <w:rPr>
          <w:rStyle w:val="Odkaznakoment"/>
          <w:rFonts w:ascii="Times New Roman" w:hAnsi="Times New Roman" w:cs="Times New Roman"/>
          <w:sz w:val="24"/>
          <w:szCs w:val="24"/>
        </w:rPr>
        <w:commentReference w:id="3"/>
      </w:r>
    </w:p>
    <w:p w:rsidR="00E558BF" w:rsidRPr="00FC5CEB" w:rsidRDefault="002F71D0" w:rsidP="00FC5CEB">
      <w:pPr>
        <w:pStyle w:val="Odstavecseseznamem"/>
        <w:numPr>
          <w:ilvl w:val="0"/>
          <w:numId w:val="40"/>
        </w:numPr>
        <w:autoSpaceDE w:val="0"/>
        <w:autoSpaceDN w:val="0"/>
        <w:adjustRightInd w:val="0"/>
        <w:spacing w:after="0" w:line="240" w:lineRule="auto"/>
        <w:ind w:left="567" w:hanging="567"/>
        <w:rPr>
          <w:rFonts w:ascii="Times New Roman" w:hAnsi="Times New Roman" w:cs="Times New Roman"/>
          <w:color w:val="000000"/>
          <w:sz w:val="24"/>
          <w:szCs w:val="24"/>
        </w:rPr>
      </w:pPr>
      <w:r>
        <w:rPr>
          <w:rFonts w:ascii="Times New Roman" w:hAnsi="Times New Roman" w:cs="Times New Roman"/>
          <w:color w:val="000000"/>
          <w:sz w:val="24"/>
          <w:szCs w:val="24"/>
        </w:rPr>
        <w:t>Blahopřání, vzpomínka je ve Střele</w:t>
      </w:r>
      <w:r w:rsidR="00E558BF" w:rsidRPr="00FC5CEB">
        <w:rPr>
          <w:rFonts w:ascii="Times New Roman" w:hAnsi="Times New Roman" w:cs="Times New Roman"/>
          <w:color w:val="000000"/>
          <w:sz w:val="24"/>
          <w:szCs w:val="24"/>
        </w:rPr>
        <w:t xml:space="preserve"> zveřejňována zpravidla bez úplaty. Za obsah blahopřání a vzpomínky zodpovídá zadavatel.</w:t>
      </w:r>
    </w:p>
    <w:p w:rsidR="00E558BF" w:rsidRPr="00FC5CEB" w:rsidRDefault="00E558BF" w:rsidP="002F71D0">
      <w:pPr>
        <w:pStyle w:val="Odstavecseseznamem"/>
        <w:numPr>
          <w:ilvl w:val="0"/>
          <w:numId w:val="40"/>
        </w:numPr>
        <w:spacing w:after="120"/>
        <w:ind w:left="567" w:hanging="567"/>
        <w:jc w:val="both"/>
        <w:rPr>
          <w:rFonts w:ascii="Times New Roman" w:hAnsi="Times New Roman" w:cs="Times New Roman"/>
          <w:color w:val="000000"/>
          <w:sz w:val="24"/>
          <w:szCs w:val="24"/>
        </w:rPr>
      </w:pPr>
      <w:r w:rsidRPr="00FC5CEB">
        <w:rPr>
          <w:rFonts w:ascii="Times New Roman" w:hAnsi="Times New Roman" w:cs="Times New Roman"/>
          <w:color w:val="000000"/>
          <w:sz w:val="24"/>
          <w:szCs w:val="24"/>
        </w:rPr>
        <w:t>Inzeráty musí být předloženy redak</w:t>
      </w:r>
      <w:r w:rsidR="00636809" w:rsidRPr="00FC5CEB">
        <w:rPr>
          <w:rFonts w:ascii="Times New Roman" w:hAnsi="Times New Roman" w:cs="Times New Roman"/>
          <w:color w:val="000000"/>
          <w:sz w:val="24"/>
          <w:szCs w:val="24"/>
        </w:rPr>
        <w:t>ci</w:t>
      </w:r>
      <w:r w:rsidRPr="00FC5CEB">
        <w:rPr>
          <w:rFonts w:ascii="Times New Roman" w:hAnsi="Times New Roman" w:cs="Times New Roman"/>
          <w:color w:val="000000"/>
          <w:sz w:val="24"/>
          <w:szCs w:val="24"/>
        </w:rPr>
        <w:t xml:space="preserve"> nejméně týden př</w:t>
      </w:r>
      <w:r w:rsidR="00636809" w:rsidRPr="00FC5CEB">
        <w:rPr>
          <w:rFonts w:ascii="Times New Roman" w:hAnsi="Times New Roman" w:cs="Times New Roman"/>
          <w:color w:val="000000"/>
          <w:sz w:val="24"/>
          <w:szCs w:val="24"/>
        </w:rPr>
        <w:t>ed uzávěrkou čísla, kam by měly být umístěny.</w:t>
      </w:r>
    </w:p>
    <w:p w:rsidR="003534C2" w:rsidRPr="00F452E5" w:rsidRDefault="003534C2" w:rsidP="002F71D0">
      <w:pPr>
        <w:pStyle w:val="Nadpis2"/>
        <w:spacing w:before="120"/>
        <w:ind w:left="567" w:hanging="567"/>
        <w:jc w:val="center"/>
      </w:pPr>
      <w:r w:rsidRPr="00F452E5">
        <w:t>Politická inzerce</w:t>
      </w:r>
    </w:p>
    <w:p w:rsidR="00FC5CEB" w:rsidRDefault="003534C2" w:rsidP="00FC5CEB">
      <w:pPr>
        <w:pStyle w:val="Odstavecseseznamem"/>
        <w:numPr>
          <w:ilvl w:val="0"/>
          <w:numId w:val="41"/>
        </w:numPr>
        <w:ind w:left="0" w:firstLine="0"/>
        <w:jc w:val="both"/>
        <w:rPr>
          <w:rFonts w:ascii="Times New Roman" w:hAnsi="Times New Roman" w:cs="Times New Roman"/>
          <w:color w:val="000000"/>
          <w:sz w:val="24"/>
          <w:szCs w:val="24"/>
        </w:rPr>
      </w:pPr>
      <w:r w:rsidRPr="00FC5CEB">
        <w:rPr>
          <w:rFonts w:ascii="Times New Roman" w:hAnsi="Times New Roman" w:cs="Times New Roman"/>
          <w:color w:val="000000"/>
          <w:sz w:val="24"/>
          <w:szCs w:val="24"/>
        </w:rPr>
        <w:t xml:space="preserve">Ve </w:t>
      </w:r>
      <w:r w:rsidR="002F71D0">
        <w:rPr>
          <w:rFonts w:ascii="Times New Roman" w:hAnsi="Times New Roman" w:cs="Times New Roman"/>
          <w:color w:val="000000"/>
          <w:sz w:val="24"/>
          <w:szCs w:val="24"/>
        </w:rPr>
        <w:t>Střele</w:t>
      </w:r>
      <w:r w:rsidRPr="00FC5CEB">
        <w:rPr>
          <w:rFonts w:ascii="Times New Roman" w:hAnsi="Times New Roman" w:cs="Times New Roman"/>
          <w:color w:val="000000"/>
          <w:sz w:val="24"/>
          <w:szCs w:val="24"/>
        </w:rPr>
        <w:t xml:space="preserve"> nejsou zveřejňovány příspěvky týkající se činnosti politických stran a hnutí. </w:t>
      </w:r>
    </w:p>
    <w:p w:rsidR="003534C2" w:rsidRPr="00FC5CEB" w:rsidRDefault="003534C2" w:rsidP="00FC5CEB">
      <w:pPr>
        <w:pStyle w:val="Odstavecseseznamem"/>
        <w:numPr>
          <w:ilvl w:val="0"/>
          <w:numId w:val="41"/>
        </w:numPr>
        <w:ind w:left="0" w:firstLine="0"/>
        <w:jc w:val="both"/>
        <w:rPr>
          <w:rFonts w:ascii="Times New Roman" w:hAnsi="Times New Roman" w:cs="Times New Roman"/>
          <w:color w:val="000000"/>
          <w:sz w:val="24"/>
          <w:szCs w:val="24"/>
        </w:rPr>
      </w:pPr>
      <w:r w:rsidRPr="00FC5CEB">
        <w:rPr>
          <w:rFonts w:ascii="Times New Roman" w:hAnsi="Times New Roman" w:cs="Times New Roman"/>
          <w:color w:val="000000"/>
          <w:sz w:val="24"/>
          <w:szCs w:val="24"/>
        </w:rPr>
        <w:t xml:space="preserve">Výjimku tvoří zveřejňování programu politických stran a hnutí a seznamu kandidátů pro aktuální komunální volby v obci Středokluky. V době konání komunálních voleb je poskytován každé politické straně nebo hnutí popř. samostatnému kandidátovi prostor v rozsahu </w:t>
      </w:r>
      <w:commentRangeStart w:id="4"/>
      <w:r w:rsidRPr="00FC5CEB">
        <w:rPr>
          <w:rFonts w:ascii="Times New Roman" w:hAnsi="Times New Roman" w:cs="Times New Roman"/>
          <w:color w:val="000000"/>
          <w:sz w:val="24"/>
          <w:szCs w:val="24"/>
        </w:rPr>
        <w:t>XXXXXXXXXX</w:t>
      </w:r>
      <w:commentRangeEnd w:id="4"/>
      <w:r w:rsidRPr="00FC5CEB">
        <w:rPr>
          <w:rFonts w:ascii="Times New Roman" w:hAnsi="Times New Roman" w:cs="Times New Roman"/>
          <w:color w:val="000000"/>
          <w:sz w:val="24"/>
          <w:szCs w:val="24"/>
        </w:rPr>
        <w:commentReference w:id="4"/>
      </w:r>
      <w:r w:rsidRPr="00FC5CEB">
        <w:rPr>
          <w:rFonts w:ascii="Times New Roman" w:hAnsi="Times New Roman" w:cs="Times New Roman"/>
          <w:color w:val="000000"/>
          <w:sz w:val="24"/>
          <w:szCs w:val="24"/>
        </w:rPr>
        <w:t xml:space="preserve"> v tom vydání </w:t>
      </w:r>
      <w:r w:rsidR="002F71D0">
        <w:rPr>
          <w:rFonts w:ascii="Times New Roman" w:hAnsi="Times New Roman" w:cs="Times New Roman"/>
          <w:color w:val="000000"/>
          <w:sz w:val="24"/>
          <w:szCs w:val="24"/>
        </w:rPr>
        <w:t>Střely</w:t>
      </w:r>
      <w:r w:rsidRPr="00FC5CEB">
        <w:rPr>
          <w:rFonts w:ascii="Times New Roman" w:hAnsi="Times New Roman" w:cs="Times New Roman"/>
          <w:color w:val="000000"/>
          <w:sz w:val="24"/>
          <w:szCs w:val="24"/>
        </w:rPr>
        <w:t>, které bezprostředně předchází termínu komunálních voleb.</w:t>
      </w:r>
    </w:p>
    <w:p w:rsidR="003534C2" w:rsidRPr="00FC5CEB" w:rsidRDefault="003534C2" w:rsidP="002F71D0">
      <w:pPr>
        <w:pStyle w:val="Odstavecseseznamem"/>
        <w:numPr>
          <w:ilvl w:val="0"/>
          <w:numId w:val="41"/>
        </w:numPr>
        <w:spacing w:after="120"/>
        <w:ind w:left="0" w:firstLine="0"/>
        <w:jc w:val="both"/>
        <w:rPr>
          <w:rFonts w:ascii="Times New Roman" w:hAnsi="Times New Roman" w:cs="Times New Roman"/>
          <w:color w:val="000000"/>
          <w:sz w:val="24"/>
          <w:szCs w:val="24"/>
        </w:rPr>
      </w:pPr>
      <w:r w:rsidRPr="00FC5CEB">
        <w:rPr>
          <w:rFonts w:ascii="Times New Roman" w:hAnsi="Times New Roman" w:cs="Times New Roman"/>
          <w:color w:val="000000"/>
          <w:sz w:val="24"/>
          <w:szCs w:val="24"/>
        </w:rPr>
        <w:t xml:space="preserve">Jiné příspěvky, týkající se činnosti politických stran a hnutí, jsou zveřejňovány ve </w:t>
      </w:r>
      <w:r w:rsidR="002F71D0">
        <w:rPr>
          <w:rFonts w:ascii="Times New Roman" w:hAnsi="Times New Roman" w:cs="Times New Roman"/>
          <w:color w:val="000000"/>
          <w:sz w:val="24"/>
          <w:szCs w:val="24"/>
        </w:rPr>
        <w:t>Střele</w:t>
      </w:r>
      <w:r w:rsidRPr="00FC5CEB">
        <w:rPr>
          <w:rFonts w:ascii="Times New Roman" w:hAnsi="Times New Roman" w:cs="Times New Roman"/>
          <w:color w:val="000000"/>
          <w:sz w:val="24"/>
          <w:szCs w:val="24"/>
        </w:rPr>
        <w:t xml:space="preserve"> pouze formou placené inzerce a to pouze vyjma kandidátů do komunálních voleb. </w:t>
      </w:r>
    </w:p>
    <w:p w:rsidR="00FB76DC" w:rsidRPr="00F452E5" w:rsidRDefault="00FB76DC" w:rsidP="002F71D0">
      <w:pPr>
        <w:pStyle w:val="Nadpis2"/>
        <w:spacing w:before="120"/>
        <w:ind w:left="567" w:hanging="567"/>
        <w:jc w:val="center"/>
      </w:pPr>
      <w:r w:rsidRPr="00F452E5">
        <w:t>Článek 8</w:t>
      </w:r>
    </w:p>
    <w:p w:rsidR="00FB76DC" w:rsidRPr="00F452E5" w:rsidRDefault="00FB76DC" w:rsidP="002F71D0">
      <w:pPr>
        <w:pStyle w:val="Nadpis2"/>
        <w:spacing w:before="120"/>
        <w:ind w:left="567" w:hanging="567"/>
        <w:jc w:val="center"/>
      </w:pPr>
      <w:r w:rsidRPr="00F452E5">
        <w:t xml:space="preserve">Financování </w:t>
      </w:r>
      <w:r w:rsidR="002F71D0">
        <w:t>Střely</w:t>
      </w:r>
    </w:p>
    <w:p w:rsidR="00FB76DC" w:rsidRPr="00660854" w:rsidRDefault="00FB76DC" w:rsidP="00660854">
      <w:pPr>
        <w:pStyle w:val="Odstavecseseznamem"/>
        <w:numPr>
          <w:ilvl w:val="0"/>
          <w:numId w:val="44"/>
        </w:numPr>
        <w:ind w:left="709" w:hanging="709"/>
        <w:jc w:val="both"/>
        <w:rPr>
          <w:rFonts w:ascii="Times New Roman" w:hAnsi="Times New Roman" w:cs="Times New Roman"/>
          <w:color w:val="000000"/>
          <w:sz w:val="24"/>
          <w:szCs w:val="24"/>
        </w:rPr>
      </w:pPr>
      <w:r w:rsidRPr="00FC5CEB">
        <w:rPr>
          <w:rFonts w:ascii="Times New Roman" w:hAnsi="Times New Roman" w:cs="Times New Roman"/>
          <w:color w:val="000000"/>
          <w:sz w:val="24"/>
          <w:szCs w:val="24"/>
        </w:rPr>
        <w:t xml:space="preserve">Náklady na vydávání zpravodaje, zejména náklady na tisk a distribuci </w:t>
      </w:r>
      <w:r w:rsidR="002F71D0">
        <w:rPr>
          <w:rFonts w:ascii="Times New Roman" w:hAnsi="Times New Roman" w:cs="Times New Roman"/>
          <w:color w:val="000000"/>
          <w:sz w:val="24"/>
          <w:szCs w:val="24"/>
        </w:rPr>
        <w:t>Střely</w:t>
      </w:r>
      <w:r w:rsidRPr="00FC5CEB">
        <w:rPr>
          <w:rFonts w:ascii="Times New Roman" w:hAnsi="Times New Roman" w:cs="Times New Roman"/>
          <w:color w:val="000000"/>
          <w:sz w:val="24"/>
          <w:szCs w:val="24"/>
        </w:rPr>
        <w:t xml:space="preserve"> a odměna</w:t>
      </w:r>
      <w:r w:rsidR="00FC5CEB" w:rsidRPr="00FC5CEB">
        <w:rPr>
          <w:rFonts w:ascii="Times New Roman" w:hAnsi="Times New Roman" w:cs="Times New Roman"/>
          <w:color w:val="000000"/>
          <w:sz w:val="24"/>
          <w:szCs w:val="24"/>
        </w:rPr>
        <w:t xml:space="preserve"> </w:t>
      </w:r>
      <w:r w:rsidR="00FC5CEB">
        <w:rPr>
          <w:rFonts w:ascii="Times New Roman" w:hAnsi="Times New Roman" w:cs="Times New Roman"/>
          <w:color w:val="000000"/>
          <w:sz w:val="24"/>
          <w:szCs w:val="24"/>
        </w:rPr>
        <w:t>š</w:t>
      </w:r>
      <w:r w:rsidRPr="00FC5CEB">
        <w:rPr>
          <w:rFonts w:ascii="Times New Roman" w:hAnsi="Times New Roman" w:cs="Times New Roman"/>
          <w:color w:val="000000"/>
          <w:sz w:val="24"/>
          <w:szCs w:val="24"/>
        </w:rPr>
        <w:t>éfredaktora/</w:t>
      </w:r>
      <w:proofErr w:type="spellStart"/>
      <w:r w:rsidRPr="00FC5CEB">
        <w:rPr>
          <w:rFonts w:ascii="Times New Roman" w:hAnsi="Times New Roman" w:cs="Times New Roman"/>
          <w:color w:val="000000"/>
          <w:sz w:val="24"/>
          <w:szCs w:val="24"/>
        </w:rPr>
        <w:t>ky</w:t>
      </w:r>
      <w:proofErr w:type="spellEnd"/>
      <w:r w:rsidRPr="00FC5CEB">
        <w:rPr>
          <w:rFonts w:ascii="Times New Roman" w:hAnsi="Times New Roman" w:cs="Times New Roman"/>
          <w:color w:val="000000"/>
          <w:sz w:val="24"/>
          <w:szCs w:val="24"/>
        </w:rPr>
        <w:t xml:space="preserve"> a grafika/</w:t>
      </w:r>
      <w:proofErr w:type="spellStart"/>
      <w:r w:rsidRPr="00FC5CEB">
        <w:rPr>
          <w:rFonts w:ascii="Times New Roman" w:hAnsi="Times New Roman" w:cs="Times New Roman"/>
          <w:color w:val="000000"/>
          <w:sz w:val="24"/>
          <w:szCs w:val="24"/>
        </w:rPr>
        <w:t>čky</w:t>
      </w:r>
      <w:proofErr w:type="spellEnd"/>
      <w:r w:rsidRPr="00FC5CEB">
        <w:rPr>
          <w:rFonts w:ascii="Times New Roman" w:hAnsi="Times New Roman" w:cs="Times New Roman"/>
          <w:color w:val="000000"/>
          <w:sz w:val="24"/>
          <w:szCs w:val="24"/>
        </w:rPr>
        <w:t>, jsou hrazeny z prostředků obce Středokluky.</w:t>
      </w:r>
    </w:p>
    <w:p w:rsidR="00FB76DC" w:rsidRPr="00660854" w:rsidRDefault="00FB76DC" w:rsidP="002F71D0">
      <w:pPr>
        <w:pStyle w:val="Odstavecseseznamem"/>
        <w:numPr>
          <w:ilvl w:val="0"/>
          <w:numId w:val="44"/>
        </w:numPr>
        <w:spacing w:after="120"/>
        <w:ind w:left="0" w:firstLine="0"/>
        <w:jc w:val="both"/>
        <w:rPr>
          <w:rFonts w:ascii="Times New Roman" w:hAnsi="Times New Roman" w:cs="Times New Roman"/>
          <w:color w:val="000000"/>
          <w:sz w:val="24"/>
          <w:szCs w:val="24"/>
        </w:rPr>
      </w:pPr>
      <w:r w:rsidRPr="00FC5CEB">
        <w:rPr>
          <w:rFonts w:ascii="Times New Roman" w:hAnsi="Times New Roman" w:cs="Times New Roman"/>
          <w:color w:val="000000"/>
          <w:sz w:val="24"/>
          <w:szCs w:val="24"/>
        </w:rPr>
        <w:t xml:space="preserve">Platby za zveřejnění inzerátů ve </w:t>
      </w:r>
      <w:r w:rsidR="002F71D0">
        <w:rPr>
          <w:rFonts w:ascii="Times New Roman" w:hAnsi="Times New Roman" w:cs="Times New Roman"/>
          <w:color w:val="000000"/>
          <w:sz w:val="24"/>
          <w:szCs w:val="24"/>
        </w:rPr>
        <w:t>Střele</w:t>
      </w:r>
      <w:r w:rsidRPr="00FC5CEB">
        <w:rPr>
          <w:rFonts w:ascii="Times New Roman" w:hAnsi="Times New Roman" w:cs="Times New Roman"/>
          <w:color w:val="000000"/>
          <w:sz w:val="24"/>
          <w:szCs w:val="24"/>
        </w:rPr>
        <w:t xml:space="preserve"> jsou příjmem obce Středokluky.</w:t>
      </w:r>
    </w:p>
    <w:p w:rsidR="00FB76DC" w:rsidRPr="00F452E5" w:rsidRDefault="00FB76DC" w:rsidP="002F71D0">
      <w:pPr>
        <w:pStyle w:val="Nadpis2"/>
        <w:spacing w:before="120"/>
        <w:ind w:left="567" w:hanging="567"/>
        <w:jc w:val="center"/>
      </w:pPr>
      <w:r w:rsidRPr="00F452E5">
        <w:t>Článek 9</w:t>
      </w:r>
    </w:p>
    <w:p w:rsidR="00FB76DC" w:rsidRPr="00F452E5" w:rsidRDefault="00FB76DC" w:rsidP="002F71D0">
      <w:pPr>
        <w:pStyle w:val="Nadpis2"/>
        <w:spacing w:before="120"/>
        <w:ind w:left="567" w:hanging="567"/>
        <w:jc w:val="center"/>
      </w:pPr>
      <w:r w:rsidRPr="00F452E5">
        <w:t>Závěrečné ustanovení</w:t>
      </w:r>
    </w:p>
    <w:p w:rsidR="00FB76DC" w:rsidRPr="00FC5CEB" w:rsidRDefault="00FC5CEB" w:rsidP="00FC5CEB">
      <w:pPr>
        <w:pStyle w:val="Odstavecseseznamem"/>
        <w:numPr>
          <w:ilvl w:val="3"/>
          <w:numId w:val="39"/>
        </w:numPr>
        <w:ind w:left="0" w:firstLine="0"/>
        <w:rPr>
          <w:rFonts w:ascii="Times New Roman" w:hAnsi="Times New Roman" w:cs="Times New Roman"/>
          <w:color w:val="000000"/>
          <w:sz w:val="24"/>
          <w:szCs w:val="24"/>
        </w:rPr>
      </w:pPr>
      <w:r w:rsidRPr="00FC5CEB">
        <w:rPr>
          <w:rFonts w:ascii="Times New Roman" w:hAnsi="Times New Roman" w:cs="Times New Roman"/>
          <w:color w:val="000000"/>
          <w:sz w:val="24"/>
          <w:szCs w:val="24"/>
        </w:rPr>
        <w:t>Tato pravidla byla schválena</w:t>
      </w:r>
      <w:r w:rsidR="00FB76DC" w:rsidRPr="00FC5CEB">
        <w:rPr>
          <w:rFonts w:ascii="Times New Roman" w:hAnsi="Times New Roman" w:cs="Times New Roman"/>
          <w:color w:val="000000"/>
          <w:sz w:val="24"/>
          <w:szCs w:val="24"/>
        </w:rPr>
        <w:t xml:space="preserve"> Zastupitelstva obce Středokluky dne </w:t>
      </w:r>
      <w:proofErr w:type="gramStart"/>
      <w:r w:rsidR="00FB76DC" w:rsidRPr="00FC5CEB">
        <w:rPr>
          <w:rFonts w:ascii="Times New Roman" w:hAnsi="Times New Roman" w:cs="Times New Roman"/>
          <w:color w:val="000000"/>
          <w:sz w:val="24"/>
          <w:szCs w:val="24"/>
        </w:rPr>
        <w:t>…......... a nabývají</w:t>
      </w:r>
      <w:proofErr w:type="gramEnd"/>
      <w:r w:rsidR="00FB76DC" w:rsidRPr="00FC5CEB">
        <w:rPr>
          <w:rFonts w:ascii="Times New Roman" w:hAnsi="Times New Roman" w:cs="Times New Roman"/>
          <w:color w:val="000000"/>
          <w:sz w:val="24"/>
          <w:szCs w:val="24"/>
        </w:rPr>
        <w:t xml:space="preserve"> účinnosti dne ..........</w:t>
      </w:r>
    </w:p>
    <w:p w:rsidR="00D52700" w:rsidRPr="00FC5CEB" w:rsidRDefault="00FC5CEB" w:rsidP="00FC5CEB">
      <w:pPr>
        <w:pStyle w:val="Odstavecseseznamem"/>
        <w:numPr>
          <w:ilvl w:val="0"/>
          <w:numId w:val="39"/>
        </w:numPr>
        <w:ind w:left="0" w:firstLine="0"/>
        <w:rPr>
          <w:rFonts w:ascii="Times New Roman" w:hAnsi="Times New Roman" w:cs="Times New Roman"/>
          <w:color w:val="000000"/>
          <w:sz w:val="24"/>
          <w:szCs w:val="24"/>
        </w:rPr>
      </w:pPr>
      <w:r w:rsidRPr="00FC5CEB">
        <w:rPr>
          <w:rFonts w:ascii="Times New Roman" w:hAnsi="Times New Roman" w:cs="Times New Roman"/>
          <w:color w:val="000000"/>
          <w:sz w:val="24"/>
          <w:szCs w:val="24"/>
        </w:rPr>
        <w:t>Tato pravidla</w:t>
      </w:r>
      <w:r w:rsidR="00FB76DC" w:rsidRPr="00FC5CEB">
        <w:rPr>
          <w:rFonts w:ascii="Times New Roman" w:hAnsi="Times New Roman" w:cs="Times New Roman"/>
          <w:color w:val="000000"/>
          <w:sz w:val="24"/>
          <w:szCs w:val="24"/>
        </w:rPr>
        <w:t xml:space="preserve"> mohou být změny pouze rozhodnutím Zastupitelstva obce Středokluky.</w:t>
      </w:r>
      <w:r w:rsidR="00D52700" w:rsidRPr="00FC5CEB">
        <w:rPr>
          <w:rFonts w:ascii="Times New Roman" w:hAnsi="Times New Roman" w:cs="Times New Roman"/>
          <w:color w:val="000000"/>
          <w:sz w:val="24"/>
          <w:szCs w:val="24"/>
        </w:rPr>
        <w:t xml:space="preserve"> </w:t>
      </w:r>
    </w:p>
    <w:p w:rsidR="00FC5CEB" w:rsidRDefault="00D52700" w:rsidP="00CA31D6">
      <w:pPr>
        <w:ind w:left="567" w:hanging="567"/>
        <w:rPr>
          <w:rFonts w:ascii="Times New Roman" w:hAnsi="Times New Roman" w:cs="Times New Roman"/>
          <w:color w:val="000000"/>
          <w:sz w:val="24"/>
          <w:szCs w:val="24"/>
        </w:rPr>
      </w:pPr>
      <w:r>
        <w:rPr>
          <w:rFonts w:ascii="Times New Roman" w:hAnsi="Times New Roman" w:cs="Times New Roman"/>
          <w:color w:val="000000"/>
          <w:sz w:val="24"/>
          <w:szCs w:val="24"/>
        </w:rPr>
        <w:t xml:space="preserve">Přílohy: </w:t>
      </w:r>
    </w:p>
    <w:p w:rsidR="00930707" w:rsidRPr="00FC5CEB" w:rsidRDefault="00D52700" w:rsidP="00FC5CEB">
      <w:pPr>
        <w:pStyle w:val="Odstavecseseznamem"/>
        <w:numPr>
          <w:ilvl w:val="0"/>
          <w:numId w:val="37"/>
        </w:numPr>
        <w:rPr>
          <w:rFonts w:ascii="Times New Roman" w:hAnsi="Times New Roman" w:cs="Times New Roman"/>
          <w:bCs/>
          <w:color w:val="000000"/>
          <w:sz w:val="24"/>
          <w:szCs w:val="24"/>
        </w:rPr>
      </w:pPr>
      <w:r w:rsidRPr="00FC5CEB">
        <w:rPr>
          <w:rFonts w:ascii="Times New Roman" w:hAnsi="Times New Roman" w:cs="Times New Roman"/>
          <w:sz w:val="24"/>
          <w:szCs w:val="24"/>
        </w:rPr>
        <w:t>Kodex</w:t>
      </w:r>
      <w:r w:rsidRPr="00FC5CEB">
        <w:rPr>
          <w:rFonts w:ascii="Times New Roman" w:hAnsi="Times New Roman" w:cs="Times New Roman"/>
          <w:bCs/>
          <w:color w:val="000000"/>
          <w:sz w:val="24"/>
          <w:szCs w:val="24"/>
        </w:rPr>
        <w:t xml:space="preserve"> radničního periodika</w:t>
      </w:r>
    </w:p>
    <w:p w:rsidR="00FB76DC" w:rsidRPr="00930707" w:rsidRDefault="00FC5CEB" w:rsidP="00FC5CEB">
      <w:pPr>
        <w:pStyle w:val="Odstavecseseznamem"/>
        <w:numPr>
          <w:ilvl w:val="0"/>
          <w:numId w:val="37"/>
        </w:numPr>
        <w:rPr>
          <w:rFonts w:ascii="Times New Roman" w:hAnsi="Times New Roman" w:cs="Times New Roman"/>
          <w:sz w:val="24"/>
          <w:szCs w:val="24"/>
        </w:rPr>
      </w:pPr>
      <w:r>
        <w:rPr>
          <w:rFonts w:ascii="Times New Roman" w:hAnsi="Times New Roman" w:cs="Times New Roman"/>
          <w:sz w:val="24"/>
          <w:szCs w:val="24"/>
        </w:rPr>
        <w:t>C</w:t>
      </w:r>
      <w:r w:rsidRPr="00FC5CEB">
        <w:rPr>
          <w:rFonts w:ascii="Times New Roman" w:hAnsi="Times New Roman" w:cs="Times New Roman"/>
          <w:sz w:val="24"/>
          <w:szCs w:val="24"/>
        </w:rPr>
        <w:t>e</w:t>
      </w:r>
      <w:r w:rsidR="00930707" w:rsidRPr="00FC5CEB">
        <w:rPr>
          <w:rFonts w:ascii="Times New Roman" w:hAnsi="Times New Roman" w:cs="Times New Roman"/>
          <w:sz w:val="24"/>
          <w:szCs w:val="24"/>
        </w:rPr>
        <w:t>ník</w:t>
      </w:r>
      <w:r w:rsidR="00D52700" w:rsidRPr="00930707">
        <w:rPr>
          <w:rFonts w:ascii="Times New Roman" w:hAnsi="Times New Roman" w:cs="Times New Roman"/>
          <w:sz w:val="24"/>
          <w:szCs w:val="24"/>
        </w:rPr>
        <w:t xml:space="preserve"> </w:t>
      </w:r>
      <w:r>
        <w:rPr>
          <w:rFonts w:ascii="Times New Roman" w:hAnsi="Times New Roman" w:cs="Times New Roman"/>
          <w:sz w:val="24"/>
          <w:szCs w:val="24"/>
        </w:rPr>
        <w:t>inzerce</w:t>
      </w:r>
      <w:r w:rsidR="00FB76DC" w:rsidRPr="00930707">
        <w:rPr>
          <w:rFonts w:ascii="Times New Roman" w:hAnsi="Times New Roman" w:cs="Times New Roman"/>
          <w:sz w:val="24"/>
          <w:szCs w:val="24"/>
        </w:rPr>
        <w:br w:type="page"/>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b/>
          <w:bCs/>
          <w:color w:val="000000"/>
        </w:rPr>
        <w:lastRenderedPageBreak/>
        <w:t xml:space="preserve">Příloha </w:t>
      </w:r>
      <w:r w:rsidR="00D52700" w:rsidRPr="00930707">
        <w:rPr>
          <w:rFonts w:ascii="Times New Roman" w:hAnsi="Times New Roman" w:cs="Times New Roman"/>
          <w:b/>
          <w:bCs/>
          <w:color w:val="000000"/>
        </w:rPr>
        <w:t>1</w:t>
      </w:r>
      <w:r w:rsidRPr="00930707">
        <w:rPr>
          <w:rFonts w:ascii="Times New Roman" w:hAnsi="Times New Roman" w:cs="Times New Roman"/>
          <w:b/>
          <w:bCs/>
          <w:color w:val="000000"/>
        </w:rPr>
        <w:t>: Kodex radničního periodika</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Redakční rada a redakce bez ohledu na poměry hlasů respektuje tato základní pravidla pro objektivní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šíření informací potřebných pro svobodné vytváření názorů:</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b/>
          <w:bCs/>
          <w:color w:val="000000"/>
        </w:rPr>
        <w:t>1. Volba formy</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Redakce uveřejní alternativní názory vhodnou formou (rozhovor, zpráva, dopis, stanovisko apod.).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Názor opozičního zastupitele, předaný formou dopisu, může například uvést jako citaci v rámci</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redakčního článku o jednání zastupitelstva. Názory však nesmí zkreslovat.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b/>
          <w:bCs/>
          <w:color w:val="000000"/>
        </w:rPr>
        <w:t>2. Oddělení zpráv od komentářů</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Redakce odděluje v členění periodika zprávy od komentářů.</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b/>
          <w:bCs/>
          <w:color w:val="000000"/>
        </w:rPr>
        <w:t>3. Aktivita k získání alternativních sdělení</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Redakce je povinna vynakládat přiměřené úsilí k získání alternativních názorů (např. formou avíza –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viz další bod).</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b/>
          <w:bCs/>
          <w:color w:val="000000"/>
        </w:rPr>
        <w:t>4. Avízo</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Redakce uplatňuje avízo – s přiměřeným předstihem (alespoň 5 dnů, např. e-mailem) informuje členy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zastupitelstva, případně místní sdružení a skupiny, o tématech místní politiky, připravovaných k</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uveřejnění tak, aby včas poskytnout mohli názor.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b/>
          <w:bCs/>
          <w:color w:val="000000"/>
        </w:rPr>
        <w:t>5. Odmítnutí alternativních sdělení</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Alternativní sdělení jsou v zásadě vždy zařazena. Redakce je nemusí zařadit, pokud: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 rozsah přesahuje v průměru několika čísel podíl, odpovídající nositelům názoru v</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zastupitelstvu anebo podle společenské situace (petice, sdružení občanů apod.), může</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alternativní názor též zkrátit,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 jde o výslovné urážlivé útoky v osobní rovině. Avšak pokud jde o politickou kritiku, mají na ni</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občané a opozice právo. Funkcionáři musejí počítat s vyšší a ostřejší kritikou a nebrat ji</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osobně.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b/>
          <w:bCs/>
          <w:color w:val="000000"/>
        </w:rPr>
        <w:t>6. Povinnost zveřejnění</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Vždy bude v rozsahu přiměřeně odpovídajícím síle tohoto názoru v zastupitelstvu uveřejněno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stanovisko klubu (skupiny, v malých obcích i jedince) zvolených zastupitelů k tématu místní</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komunální či regionální politiky.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b/>
          <w:bCs/>
          <w:color w:val="000000"/>
        </w:rPr>
        <w:t>7. Odstup od sdělení</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Redakce a redakční rada neposuzují pravdivost předkládaných alternativních sdělení (pokud nejde o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 xml:space="preserve">situaci, kdy by zveřejněním došlo k zásahu do osobnostních práv, za který je vydavatel odpovědný </w:t>
      </w:r>
      <w:proofErr w:type="gramStart"/>
      <w:r w:rsidRPr="00930707">
        <w:rPr>
          <w:rFonts w:ascii="Times New Roman" w:hAnsi="Times New Roman" w:cs="Times New Roman"/>
          <w:color w:val="000000"/>
        </w:rPr>
        <w:t>dle</w:t>
      </w:r>
      <w:proofErr w:type="gramEnd"/>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 xml:space="preserve">tiskového, občanského nebo trestního zákona), naopak přispívají k tomu, aby </w:t>
      </w:r>
      <w:proofErr w:type="gramStart"/>
      <w:r w:rsidRPr="00930707">
        <w:rPr>
          <w:rFonts w:ascii="Times New Roman" w:hAnsi="Times New Roman" w:cs="Times New Roman"/>
          <w:color w:val="000000"/>
        </w:rPr>
        <w:t>se</w:t>
      </w:r>
      <w:proofErr w:type="gramEnd"/>
      <w:r w:rsidRPr="00930707">
        <w:rPr>
          <w:rFonts w:ascii="Times New Roman" w:hAnsi="Times New Roman" w:cs="Times New Roman"/>
          <w:color w:val="000000"/>
        </w:rPr>
        <w:t xml:space="preserve"> pravdivost </w:t>
      </w:r>
      <w:proofErr w:type="gramStart"/>
      <w:r w:rsidRPr="00930707">
        <w:rPr>
          <w:rFonts w:ascii="Times New Roman" w:hAnsi="Times New Roman" w:cs="Times New Roman"/>
          <w:color w:val="000000"/>
        </w:rPr>
        <w:t>pro</w:t>
      </w:r>
      <w:proofErr w:type="gramEnd"/>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čtenáře ukázala až ve střetu argumentů a názorů.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b/>
          <w:bCs/>
          <w:color w:val="000000"/>
        </w:rPr>
        <w:t>8. Nestrannost při úpravě výtisku</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Redakce nepoškozuje uveřejněné alternativní sdělení tím, že spolu s ním zveřejní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 v rozsahu nepřiměřeně větším „nápravné“ komentáře,</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 ironizování nepřiměřené formě kritiky,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5</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 xml:space="preserve"> zneužití možnosti vyjádřit se poslední.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b/>
          <w:bCs/>
          <w:color w:val="000000"/>
        </w:rPr>
        <w:t>9. Vyváženost</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Pro posouzení vyváženosti se všechna sdělení k aktivitám radnice považují za obsah, který vyjadřuje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nebo vytváří politický názor. To platí i u zpráv, které pouze uvádí přijatá rozhodnutí (usnesení) či</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realizované akce. I k takovým sdělením má veřejnost právo na informace alternativní, a to zejména</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informace o protinávrzích, výsledcích hlasování, diskusi a alternativních řešeních.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b/>
          <w:bCs/>
          <w:color w:val="000000"/>
        </w:rPr>
        <w:t>10. Budoucí rozhodnutí</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Redakce je povinna zajišťovat sdělení o připravovaných budoucích rozhodnutích samosprávy, a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r w:rsidRPr="00930707">
        <w:rPr>
          <w:rFonts w:ascii="Times New Roman" w:hAnsi="Times New Roman" w:cs="Times New Roman"/>
          <w:color w:val="000000"/>
        </w:rPr>
        <w:t>poskytovat veřejnosti návod, jak se k nim vyjádřit a ovlivnit je, a také veřejnosti tuto možnost aktivně</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vytvářet. </w:t>
      </w: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color w:val="000000"/>
        </w:rPr>
      </w:pPr>
    </w:p>
    <w:p w:rsidR="00FB76DC" w:rsidRPr="00930707" w:rsidRDefault="00FB76DC" w:rsidP="00CA31D6">
      <w:pPr>
        <w:autoSpaceDE w:val="0"/>
        <w:autoSpaceDN w:val="0"/>
        <w:adjustRightInd w:val="0"/>
        <w:spacing w:after="0" w:line="240" w:lineRule="auto"/>
        <w:ind w:left="567" w:hanging="567"/>
        <w:rPr>
          <w:rFonts w:ascii="Times New Roman" w:hAnsi="Times New Roman" w:cs="Times New Roman"/>
        </w:rPr>
      </w:pPr>
      <w:r w:rsidRPr="00930707">
        <w:rPr>
          <w:rFonts w:ascii="Times New Roman" w:hAnsi="Times New Roman" w:cs="Times New Roman"/>
          <w:color w:val="000000"/>
        </w:rPr>
        <w:t xml:space="preserve">Pozn.: Dokument byl zpracován O. Kužílkem (Otevřená společnost, o.p.s.) za přispění Lenky Petrákové </w:t>
      </w:r>
    </w:p>
    <w:p w:rsidR="00FB76DC" w:rsidRPr="00930707" w:rsidRDefault="00FB76DC" w:rsidP="00CA31D6">
      <w:pPr>
        <w:ind w:left="567" w:hanging="567"/>
        <w:rPr>
          <w:rFonts w:ascii="Times New Roman" w:hAnsi="Times New Roman" w:cs="Times New Roman"/>
        </w:rPr>
      </w:pPr>
      <w:r w:rsidRPr="00930707">
        <w:rPr>
          <w:rFonts w:ascii="Times New Roman" w:hAnsi="Times New Roman" w:cs="Times New Roman"/>
          <w:color w:val="000000"/>
        </w:rPr>
        <w:t>a Heleny Svatošové, 2006.</w:t>
      </w:r>
    </w:p>
    <w:p w:rsidR="008262D8" w:rsidRPr="00CA31D6" w:rsidRDefault="008262D8" w:rsidP="00CA31D6">
      <w:pPr>
        <w:ind w:left="567" w:hanging="567"/>
        <w:rPr>
          <w:rFonts w:ascii="Times New Roman" w:hAnsi="Times New Roman" w:cs="Times New Roman"/>
          <w:sz w:val="24"/>
          <w:szCs w:val="24"/>
        </w:rPr>
      </w:pPr>
    </w:p>
    <w:sectPr w:rsidR="008262D8" w:rsidRPr="00CA31D6" w:rsidSect="002F2E4A">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P" w:date="2017-03-06T15:44:00Z" w:initials="J">
    <w:p w:rsidR="00E27633" w:rsidRDefault="00E27633" w:rsidP="00E27633">
      <w:pPr>
        <w:pStyle w:val="Textkomente"/>
      </w:pPr>
      <w:r>
        <w:rPr>
          <w:rStyle w:val="Odkaznakoment"/>
        </w:rPr>
        <w:annotationRef/>
      </w:r>
    </w:p>
  </w:comment>
  <w:comment w:id="1" w:author="JP" w:date="2017-03-06T15:44:00Z" w:initials="J">
    <w:p w:rsidR="00E27633" w:rsidRDefault="00E27633" w:rsidP="00E27633">
      <w:pPr>
        <w:pStyle w:val="Textkomente"/>
      </w:pPr>
      <w:r>
        <w:rPr>
          <w:rStyle w:val="Odkaznakoment"/>
        </w:rPr>
        <w:annotationRef/>
      </w:r>
    </w:p>
  </w:comment>
  <w:comment w:id="2" w:author="JP" w:date="2017-03-06T23:26:00Z" w:initials="J">
    <w:p w:rsidR="00FC5CEB" w:rsidRDefault="00FC5CEB">
      <w:pPr>
        <w:pStyle w:val="Textkomente"/>
      </w:pPr>
      <w:r>
        <w:rPr>
          <w:rStyle w:val="Odkaznakoment"/>
        </w:rPr>
        <w:annotationRef/>
      </w:r>
    </w:p>
  </w:comment>
  <w:comment w:id="3" w:author="Oustred" w:date="2017-03-06T14:59:00Z" w:initials="OU">
    <w:p w:rsidR="00E558BF" w:rsidRDefault="00E558BF">
      <w:pPr>
        <w:pStyle w:val="Textkomente"/>
      </w:pPr>
      <w:r>
        <w:rPr>
          <w:rStyle w:val="Odkaznakoment"/>
        </w:rPr>
        <w:annotationRef/>
      </w:r>
    </w:p>
  </w:comment>
  <w:comment w:id="4" w:author="Oustred" w:date="2017-03-06T22:35:00Z" w:initials="OU">
    <w:p w:rsidR="003534C2" w:rsidRDefault="003534C2" w:rsidP="003534C2">
      <w:pPr>
        <w:pStyle w:val="Textkomente"/>
      </w:pPr>
      <w:r>
        <w:rPr>
          <w:rStyle w:val="Odkaznakoment"/>
        </w:rPr>
        <w:annotationRef/>
      </w:r>
      <w:r>
        <w:t xml:space="preserve">Např. 0,5xA4/ strana, asi bych raději psal ve znacích nebo normostranách. </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3886"/>
    <w:multiLevelType w:val="hybridMultilevel"/>
    <w:tmpl w:val="733E78B6"/>
    <w:lvl w:ilvl="0" w:tplc="5B82ECDC">
      <w:start w:val="1"/>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57F0D71"/>
    <w:multiLevelType w:val="hybridMultilevel"/>
    <w:tmpl w:val="A4749094"/>
    <w:lvl w:ilvl="0" w:tplc="E92A731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827CC2"/>
    <w:multiLevelType w:val="hybridMultilevel"/>
    <w:tmpl w:val="E32EF8C6"/>
    <w:lvl w:ilvl="0" w:tplc="F310327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7B43A9A"/>
    <w:multiLevelType w:val="hybridMultilevel"/>
    <w:tmpl w:val="A1442EC4"/>
    <w:lvl w:ilvl="0" w:tplc="8DC8B4F4">
      <w:start w:val="1"/>
      <w:numFmt w:val="decimal"/>
      <w:lvlText w:val="%1."/>
      <w:lvlJc w:val="left"/>
      <w:pPr>
        <w:tabs>
          <w:tab w:val="num" w:pos="720"/>
        </w:tabs>
        <w:ind w:left="720" w:hanging="360"/>
      </w:pPr>
      <w:rPr>
        <w:rFonts w:hint="default"/>
        <w:color w:val="auto"/>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B8D4C86"/>
    <w:multiLevelType w:val="hybridMultilevel"/>
    <w:tmpl w:val="D80CF090"/>
    <w:lvl w:ilvl="0" w:tplc="0405000F">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6357A6"/>
    <w:multiLevelType w:val="hybridMultilevel"/>
    <w:tmpl w:val="6DEEC53C"/>
    <w:lvl w:ilvl="0" w:tplc="F31032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C208D0"/>
    <w:multiLevelType w:val="hybridMultilevel"/>
    <w:tmpl w:val="96ACD1A0"/>
    <w:lvl w:ilvl="0" w:tplc="04050017">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EFD1108"/>
    <w:multiLevelType w:val="hybridMultilevel"/>
    <w:tmpl w:val="71066156"/>
    <w:lvl w:ilvl="0" w:tplc="131673F6">
      <w:start w:val="1"/>
      <w:numFmt w:val="decimal"/>
      <w:lvlText w:val="%1."/>
      <w:lvlJc w:val="left"/>
      <w:pPr>
        <w:tabs>
          <w:tab w:val="num" w:pos="720"/>
        </w:tabs>
        <w:ind w:left="720" w:hanging="360"/>
      </w:pPr>
      <w:rPr>
        <w:rFonts w:hint="default"/>
      </w:rPr>
    </w:lvl>
    <w:lvl w:ilvl="1" w:tplc="2FB22220">
      <w:start w:val="1"/>
      <w:numFmt w:val="lowerLetter"/>
      <w:lvlText w:val="%2)"/>
      <w:lvlJc w:val="left"/>
      <w:pPr>
        <w:tabs>
          <w:tab w:val="num" w:pos="1440"/>
        </w:tabs>
        <w:ind w:left="1440" w:hanging="360"/>
      </w:pPr>
      <w:rPr>
        <w:rFonts w:hint="default"/>
      </w:rPr>
    </w:lvl>
    <w:lvl w:ilvl="2" w:tplc="A52652C0">
      <w:start w:val="1"/>
      <w:numFmt w:val="lowerLetter"/>
      <w:lvlText w:val="%3."/>
      <w:lvlJc w:val="left"/>
      <w:pPr>
        <w:ind w:left="2340" w:hanging="360"/>
      </w:pPr>
      <w:rPr>
        <w:rFonts w:hint="default"/>
      </w:rPr>
    </w:lvl>
    <w:lvl w:ilvl="3" w:tplc="0B749E5E">
      <w:start w:val="1"/>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F6E77EE"/>
    <w:multiLevelType w:val="hybridMultilevel"/>
    <w:tmpl w:val="54CC9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F94F52"/>
    <w:multiLevelType w:val="hybridMultilevel"/>
    <w:tmpl w:val="A858BD18"/>
    <w:lvl w:ilvl="0" w:tplc="F31032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5ED408D"/>
    <w:multiLevelType w:val="hybridMultilevel"/>
    <w:tmpl w:val="3D08B974"/>
    <w:lvl w:ilvl="0" w:tplc="F310327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3B63E4"/>
    <w:multiLevelType w:val="hybridMultilevel"/>
    <w:tmpl w:val="CE0C5B4C"/>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2CA209F3"/>
    <w:multiLevelType w:val="hybridMultilevel"/>
    <w:tmpl w:val="C17AE0F2"/>
    <w:lvl w:ilvl="0" w:tplc="131673F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DC47E23"/>
    <w:multiLevelType w:val="hybridMultilevel"/>
    <w:tmpl w:val="7A28D49E"/>
    <w:lvl w:ilvl="0" w:tplc="8DC8B4F4">
      <w:start w:val="1"/>
      <w:numFmt w:val="decimal"/>
      <w:lvlText w:val="%1."/>
      <w:lvlJc w:val="left"/>
      <w:pPr>
        <w:tabs>
          <w:tab w:val="num" w:pos="720"/>
        </w:tabs>
        <w:ind w:left="720" w:hanging="360"/>
      </w:pPr>
      <w:rPr>
        <w:rFonts w:hint="default"/>
        <w:color w:val="auto"/>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F2C67A0"/>
    <w:multiLevelType w:val="hybridMultilevel"/>
    <w:tmpl w:val="7F72977A"/>
    <w:lvl w:ilvl="0" w:tplc="3B48AF7A">
      <w:start w:val="1"/>
      <w:numFmt w:val="decimal"/>
      <w:lvlText w:val="%1."/>
      <w:lvlJc w:val="left"/>
      <w:pPr>
        <w:tabs>
          <w:tab w:val="num" w:pos="720"/>
        </w:tabs>
        <w:ind w:left="720" w:hanging="360"/>
      </w:pPr>
      <w:rPr>
        <w:rFonts w:hint="default"/>
      </w:rPr>
    </w:lvl>
    <w:lvl w:ilvl="1" w:tplc="AD481A5E">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BCB86A26">
      <w:start w:val="670"/>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2BB7017"/>
    <w:multiLevelType w:val="hybridMultilevel"/>
    <w:tmpl w:val="609A680E"/>
    <w:lvl w:ilvl="0" w:tplc="F310327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3795A15"/>
    <w:multiLevelType w:val="hybridMultilevel"/>
    <w:tmpl w:val="806ACDA6"/>
    <w:lvl w:ilvl="0" w:tplc="DCE4C6B6">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C9A21EE"/>
    <w:multiLevelType w:val="hybridMultilevel"/>
    <w:tmpl w:val="609A680E"/>
    <w:lvl w:ilvl="0" w:tplc="F310327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1E52B20"/>
    <w:multiLevelType w:val="hybridMultilevel"/>
    <w:tmpl w:val="DA7693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3866"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3B37754"/>
    <w:multiLevelType w:val="hybridMultilevel"/>
    <w:tmpl w:val="5E5C61E6"/>
    <w:lvl w:ilvl="0" w:tplc="7D246F40">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5F57C19"/>
    <w:multiLevelType w:val="hybridMultilevel"/>
    <w:tmpl w:val="C17AE0F2"/>
    <w:lvl w:ilvl="0" w:tplc="131673F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7543167"/>
    <w:multiLevelType w:val="hybridMultilevel"/>
    <w:tmpl w:val="E32EF8C6"/>
    <w:lvl w:ilvl="0" w:tplc="F310327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47EA2CD6"/>
    <w:multiLevelType w:val="hybridMultilevel"/>
    <w:tmpl w:val="E192363C"/>
    <w:lvl w:ilvl="0" w:tplc="F310327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CCE3B00"/>
    <w:multiLevelType w:val="hybridMultilevel"/>
    <w:tmpl w:val="625A93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0632C6D"/>
    <w:multiLevelType w:val="hybridMultilevel"/>
    <w:tmpl w:val="609A680E"/>
    <w:lvl w:ilvl="0" w:tplc="F310327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31066E7"/>
    <w:multiLevelType w:val="hybridMultilevel"/>
    <w:tmpl w:val="609A680E"/>
    <w:lvl w:ilvl="0" w:tplc="F310327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6CD4037"/>
    <w:multiLevelType w:val="hybridMultilevel"/>
    <w:tmpl w:val="62220B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9D7FF1"/>
    <w:multiLevelType w:val="hybridMultilevel"/>
    <w:tmpl w:val="2644767C"/>
    <w:lvl w:ilvl="0" w:tplc="A8D2F73A">
      <w:start w:val="6"/>
      <w:numFmt w:val="bullet"/>
      <w:lvlText w:val="-"/>
      <w:lvlJc w:val="left"/>
      <w:pPr>
        <w:ind w:left="1068" w:hanging="360"/>
      </w:pPr>
      <w:rPr>
        <w:rFonts w:ascii="Times New Roman" w:eastAsiaTheme="minorHAnsi" w:hAnsi="Times New Roman" w:cs="Times New Roman" w:hint="default"/>
        <w:color w:val="000000"/>
        <w:sz w:val="24"/>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nsid w:val="5AD972DE"/>
    <w:multiLevelType w:val="hybridMultilevel"/>
    <w:tmpl w:val="E192363C"/>
    <w:lvl w:ilvl="0" w:tplc="F31032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C9D3086"/>
    <w:multiLevelType w:val="hybridMultilevel"/>
    <w:tmpl w:val="87F64CA6"/>
    <w:lvl w:ilvl="0" w:tplc="131673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CBA0A9A"/>
    <w:multiLevelType w:val="hybridMultilevel"/>
    <w:tmpl w:val="4050C12C"/>
    <w:lvl w:ilvl="0" w:tplc="F310327E">
      <w:start w:val="1"/>
      <w:numFmt w:val="decimal"/>
      <w:lvlText w:val="%1)"/>
      <w:lvlJc w:val="left"/>
      <w:pPr>
        <w:ind w:left="1065" w:hanging="705"/>
      </w:pPr>
      <w:rPr>
        <w:rFonts w:hint="default"/>
      </w:rPr>
    </w:lvl>
    <w:lvl w:ilvl="1" w:tplc="693A393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1041A14"/>
    <w:multiLevelType w:val="hybridMultilevel"/>
    <w:tmpl w:val="57DC21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30D3A69"/>
    <w:multiLevelType w:val="hybridMultilevel"/>
    <w:tmpl w:val="203021C0"/>
    <w:lvl w:ilvl="0" w:tplc="131673F6">
      <w:start w:val="1"/>
      <w:numFmt w:val="decimal"/>
      <w:lvlText w:val="%1."/>
      <w:lvlJc w:val="left"/>
      <w:pPr>
        <w:tabs>
          <w:tab w:val="num" w:pos="720"/>
        </w:tabs>
        <w:ind w:left="720" w:hanging="360"/>
      </w:pPr>
      <w:rPr>
        <w:rFonts w:hint="default"/>
      </w:rPr>
    </w:lvl>
    <w:lvl w:ilvl="1" w:tplc="2FB2222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4473EE0"/>
    <w:multiLevelType w:val="hybridMultilevel"/>
    <w:tmpl w:val="7F72977A"/>
    <w:lvl w:ilvl="0" w:tplc="3B48AF7A">
      <w:start w:val="1"/>
      <w:numFmt w:val="decimal"/>
      <w:lvlText w:val="%1."/>
      <w:lvlJc w:val="left"/>
      <w:pPr>
        <w:tabs>
          <w:tab w:val="num" w:pos="720"/>
        </w:tabs>
        <w:ind w:left="720" w:hanging="360"/>
      </w:pPr>
      <w:rPr>
        <w:rFonts w:hint="default"/>
      </w:rPr>
    </w:lvl>
    <w:lvl w:ilvl="1" w:tplc="AD481A5E">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BCB86A26">
      <w:start w:val="670"/>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6366A2E"/>
    <w:multiLevelType w:val="hybridMultilevel"/>
    <w:tmpl w:val="EACEA104"/>
    <w:lvl w:ilvl="0" w:tplc="880EED7A">
      <w:start w:val="1"/>
      <w:numFmt w:val="decimal"/>
      <w:lvlText w:val="%1)"/>
      <w:lvlJc w:val="left"/>
      <w:pPr>
        <w:tabs>
          <w:tab w:val="num" w:pos="720"/>
        </w:tabs>
        <w:ind w:left="720" w:hanging="360"/>
      </w:pPr>
      <w:rPr>
        <w:rFonts w:hint="default"/>
      </w:rPr>
    </w:lvl>
    <w:lvl w:ilvl="1" w:tplc="B846EB2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EA04DDE"/>
    <w:multiLevelType w:val="hybridMultilevel"/>
    <w:tmpl w:val="609A680E"/>
    <w:lvl w:ilvl="0" w:tplc="F310327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1E11F46"/>
    <w:multiLevelType w:val="hybridMultilevel"/>
    <w:tmpl w:val="E192363C"/>
    <w:lvl w:ilvl="0" w:tplc="F310327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2C12789"/>
    <w:multiLevelType w:val="hybridMultilevel"/>
    <w:tmpl w:val="C170692C"/>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nsid w:val="750E6BEC"/>
    <w:multiLevelType w:val="hybridMultilevel"/>
    <w:tmpl w:val="E32EF8C6"/>
    <w:lvl w:ilvl="0" w:tplc="F310327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nsid w:val="7A9B5C16"/>
    <w:multiLevelType w:val="hybridMultilevel"/>
    <w:tmpl w:val="092A01C2"/>
    <w:lvl w:ilvl="0" w:tplc="B846EB2C">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AFE3DAC"/>
    <w:multiLevelType w:val="hybridMultilevel"/>
    <w:tmpl w:val="4038FCC4"/>
    <w:lvl w:ilvl="0" w:tplc="131673F6">
      <w:start w:val="1"/>
      <w:numFmt w:val="decimal"/>
      <w:lvlText w:val="%1."/>
      <w:lvlJc w:val="left"/>
      <w:pPr>
        <w:tabs>
          <w:tab w:val="num" w:pos="720"/>
        </w:tabs>
        <w:ind w:left="720" w:hanging="360"/>
      </w:pPr>
      <w:rPr>
        <w:rFonts w:hint="default"/>
      </w:rPr>
    </w:lvl>
    <w:lvl w:ilvl="1" w:tplc="2FB22220">
      <w:start w:val="1"/>
      <w:numFmt w:val="lowerLetter"/>
      <w:lvlText w:val="%2)"/>
      <w:lvlJc w:val="left"/>
      <w:pPr>
        <w:tabs>
          <w:tab w:val="num" w:pos="1440"/>
        </w:tabs>
        <w:ind w:left="1440" w:hanging="360"/>
      </w:pPr>
      <w:rPr>
        <w:rFonts w:hint="default"/>
      </w:rPr>
    </w:lvl>
    <w:lvl w:ilvl="2" w:tplc="A52652C0">
      <w:start w:val="1"/>
      <w:numFmt w:val="lowerLetter"/>
      <w:lvlText w:val="%3."/>
      <w:lvlJc w:val="left"/>
      <w:pPr>
        <w:ind w:left="2340" w:hanging="360"/>
      </w:pPr>
      <w:rPr>
        <w:rFonts w:hint="default"/>
      </w:rPr>
    </w:lvl>
    <w:lvl w:ilvl="3" w:tplc="0B749E5E">
      <w:start w:val="1"/>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B996A52"/>
    <w:multiLevelType w:val="hybridMultilevel"/>
    <w:tmpl w:val="52CA7D64"/>
    <w:lvl w:ilvl="0" w:tplc="04050017">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DB31C51"/>
    <w:multiLevelType w:val="hybridMultilevel"/>
    <w:tmpl w:val="07605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DFE48EF"/>
    <w:multiLevelType w:val="hybridMultilevel"/>
    <w:tmpl w:val="7A28D49E"/>
    <w:lvl w:ilvl="0" w:tplc="8DC8B4F4">
      <w:start w:val="1"/>
      <w:numFmt w:val="decimal"/>
      <w:lvlText w:val="%1."/>
      <w:lvlJc w:val="left"/>
      <w:pPr>
        <w:tabs>
          <w:tab w:val="num" w:pos="720"/>
        </w:tabs>
        <w:ind w:left="720" w:hanging="360"/>
      </w:pPr>
      <w:rPr>
        <w:rFonts w:hint="default"/>
        <w:color w:val="auto"/>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42"/>
  </w:num>
  <w:num w:numId="3">
    <w:abstractNumId w:val="24"/>
  </w:num>
  <w:num w:numId="4">
    <w:abstractNumId w:val="11"/>
  </w:num>
  <w:num w:numId="5">
    <w:abstractNumId w:val="1"/>
  </w:num>
  <w:num w:numId="6">
    <w:abstractNumId w:val="43"/>
  </w:num>
  <w:num w:numId="7">
    <w:abstractNumId w:val="13"/>
  </w:num>
  <w:num w:numId="8">
    <w:abstractNumId w:val="14"/>
  </w:num>
  <w:num w:numId="9">
    <w:abstractNumId w:val="19"/>
  </w:num>
  <w:num w:numId="10">
    <w:abstractNumId w:val="33"/>
  </w:num>
  <w:num w:numId="11">
    <w:abstractNumId w:val="12"/>
  </w:num>
  <w:num w:numId="12">
    <w:abstractNumId w:val="0"/>
  </w:num>
  <w:num w:numId="13">
    <w:abstractNumId w:val="7"/>
  </w:num>
  <w:num w:numId="14">
    <w:abstractNumId w:val="34"/>
  </w:num>
  <w:num w:numId="15">
    <w:abstractNumId w:val="39"/>
  </w:num>
  <w:num w:numId="16">
    <w:abstractNumId w:val="27"/>
  </w:num>
  <w:num w:numId="17">
    <w:abstractNumId w:val="20"/>
  </w:num>
  <w:num w:numId="18">
    <w:abstractNumId w:val="23"/>
  </w:num>
  <w:num w:numId="19">
    <w:abstractNumId w:val="8"/>
  </w:num>
  <w:num w:numId="20">
    <w:abstractNumId w:val="32"/>
  </w:num>
  <w:num w:numId="21">
    <w:abstractNumId w:val="15"/>
  </w:num>
  <w:num w:numId="22">
    <w:abstractNumId w:val="6"/>
  </w:num>
  <w:num w:numId="23">
    <w:abstractNumId w:val="4"/>
  </w:num>
  <w:num w:numId="24">
    <w:abstractNumId w:val="17"/>
  </w:num>
  <w:num w:numId="25">
    <w:abstractNumId w:val="30"/>
  </w:num>
  <w:num w:numId="26">
    <w:abstractNumId w:val="10"/>
  </w:num>
  <w:num w:numId="27">
    <w:abstractNumId w:val="31"/>
  </w:num>
  <w:num w:numId="28">
    <w:abstractNumId w:val="18"/>
  </w:num>
  <w:num w:numId="29">
    <w:abstractNumId w:val="26"/>
  </w:num>
  <w:num w:numId="30">
    <w:abstractNumId w:val="41"/>
  </w:num>
  <w:num w:numId="31">
    <w:abstractNumId w:val="16"/>
  </w:num>
  <w:num w:numId="32">
    <w:abstractNumId w:val="36"/>
  </w:num>
  <w:num w:numId="33">
    <w:abstractNumId w:val="28"/>
  </w:num>
  <w:num w:numId="34">
    <w:abstractNumId w:val="25"/>
  </w:num>
  <w:num w:numId="35">
    <w:abstractNumId w:val="22"/>
  </w:num>
  <w:num w:numId="36">
    <w:abstractNumId w:val="5"/>
  </w:num>
  <w:num w:numId="37">
    <w:abstractNumId w:val="9"/>
  </w:num>
  <w:num w:numId="38">
    <w:abstractNumId w:val="29"/>
  </w:num>
  <w:num w:numId="39">
    <w:abstractNumId w:val="40"/>
  </w:num>
  <w:num w:numId="40">
    <w:abstractNumId w:val="2"/>
  </w:num>
  <w:num w:numId="41">
    <w:abstractNumId w:val="21"/>
  </w:num>
  <w:num w:numId="42">
    <w:abstractNumId w:val="35"/>
  </w:num>
  <w:num w:numId="43">
    <w:abstractNumId w:val="37"/>
  </w:num>
  <w:num w:numId="44">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253B2"/>
    <w:rsid w:val="000624E8"/>
    <w:rsid w:val="002754BA"/>
    <w:rsid w:val="002F2E4A"/>
    <w:rsid w:val="002F71D0"/>
    <w:rsid w:val="003534C2"/>
    <w:rsid w:val="004D3F8D"/>
    <w:rsid w:val="00636809"/>
    <w:rsid w:val="00651E55"/>
    <w:rsid w:val="00660854"/>
    <w:rsid w:val="0074398E"/>
    <w:rsid w:val="008108DC"/>
    <w:rsid w:val="008262D8"/>
    <w:rsid w:val="008D05B7"/>
    <w:rsid w:val="008D6F23"/>
    <w:rsid w:val="00930707"/>
    <w:rsid w:val="00965573"/>
    <w:rsid w:val="00AD1F1C"/>
    <w:rsid w:val="00B346DE"/>
    <w:rsid w:val="00B969D6"/>
    <w:rsid w:val="00B97799"/>
    <w:rsid w:val="00C72EA8"/>
    <w:rsid w:val="00C87E46"/>
    <w:rsid w:val="00CA31D6"/>
    <w:rsid w:val="00D253B2"/>
    <w:rsid w:val="00D52700"/>
    <w:rsid w:val="00E01131"/>
    <w:rsid w:val="00E27633"/>
    <w:rsid w:val="00E558BF"/>
    <w:rsid w:val="00F452E5"/>
    <w:rsid w:val="00FB76DC"/>
    <w:rsid w:val="00FC5CE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2E4A"/>
  </w:style>
  <w:style w:type="paragraph" w:styleId="Nadpis1">
    <w:name w:val="heading 1"/>
    <w:basedOn w:val="Normln"/>
    <w:next w:val="Normln"/>
    <w:link w:val="Nadpis1Char"/>
    <w:uiPriority w:val="9"/>
    <w:qFormat/>
    <w:rsid w:val="00CA31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253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D253B2"/>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CA31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D253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253B2"/>
    <w:rPr>
      <w:rFonts w:asciiTheme="majorHAnsi" w:eastAsiaTheme="majorEastAsia" w:hAnsiTheme="majorHAnsi" w:cstheme="majorBidi"/>
      <w:color w:val="17365D" w:themeColor="text2" w:themeShade="BF"/>
      <w:spacing w:val="5"/>
      <w:kern w:val="28"/>
      <w:sz w:val="52"/>
      <w:szCs w:val="52"/>
    </w:rPr>
  </w:style>
  <w:style w:type="character" w:customStyle="1" w:styleId="Nadpis2Char">
    <w:name w:val="Nadpis 2 Char"/>
    <w:basedOn w:val="Standardnpsmoodstavce"/>
    <w:link w:val="Nadpis2"/>
    <w:uiPriority w:val="9"/>
    <w:rsid w:val="00D253B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D253B2"/>
    <w:rPr>
      <w:rFonts w:asciiTheme="majorHAnsi" w:eastAsiaTheme="majorEastAsia" w:hAnsiTheme="majorHAnsi" w:cstheme="majorBidi"/>
      <w:b/>
      <w:bCs/>
      <w:color w:val="4F81BD" w:themeColor="accent1"/>
    </w:rPr>
  </w:style>
  <w:style w:type="paragraph" w:styleId="Odstavecseseznamem">
    <w:name w:val="List Paragraph"/>
    <w:basedOn w:val="Normln"/>
    <w:uiPriority w:val="34"/>
    <w:qFormat/>
    <w:rsid w:val="00D253B2"/>
    <w:pPr>
      <w:ind w:left="720"/>
      <w:contextualSpacing/>
    </w:pPr>
  </w:style>
  <w:style w:type="character" w:styleId="Odkaznakoment">
    <w:name w:val="annotation reference"/>
    <w:basedOn w:val="Standardnpsmoodstavce"/>
    <w:uiPriority w:val="99"/>
    <w:semiHidden/>
    <w:unhideWhenUsed/>
    <w:rsid w:val="00D253B2"/>
    <w:rPr>
      <w:sz w:val="16"/>
      <w:szCs w:val="16"/>
    </w:rPr>
  </w:style>
  <w:style w:type="paragraph" w:styleId="Textkomente">
    <w:name w:val="annotation text"/>
    <w:basedOn w:val="Normln"/>
    <w:link w:val="TextkomenteChar"/>
    <w:uiPriority w:val="99"/>
    <w:semiHidden/>
    <w:unhideWhenUsed/>
    <w:rsid w:val="00D253B2"/>
    <w:pPr>
      <w:spacing w:line="240" w:lineRule="auto"/>
    </w:pPr>
    <w:rPr>
      <w:sz w:val="20"/>
      <w:szCs w:val="20"/>
    </w:rPr>
  </w:style>
  <w:style w:type="character" w:customStyle="1" w:styleId="TextkomenteChar">
    <w:name w:val="Text komentáře Char"/>
    <w:basedOn w:val="Standardnpsmoodstavce"/>
    <w:link w:val="Textkomente"/>
    <w:uiPriority w:val="99"/>
    <w:semiHidden/>
    <w:rsid w:val="00D253B2"/>
    <w:rPr>
      <w:sz w:val="20"/>
      <w:szCs w:val="20"/>
    </w:rPr>
  </w:style>
  <w:style w:type="paragraph" w:styleId="Textbubliny">
    <w:name w:val="Balloon Text"/>
    <w:basedOn w:val="Normln"/>
    <w:link w:val="TextbublinyChar"/>
    <w:uiPriority w:val="99"/>
    <w:semiHidden/>
    <w:unhideWhenUsed/>
    <w:rsid w:val="00D253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53B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D253B2"/>
    <w:rPr>
      <w:b/>
      <w:bCs/>
    </w:rPr>
  </w:style>
  <w:style w:type="character" w:customStyle="1" w:styleId="PedmtkomenteChar">
    <w:name w:val="Předmět komentáře Char"/>
    <w:basedOn w:val="TextkomenteChar"/>
    <w:link w:val="Pedmtkomente"/>
    <w:uiPriority w:val="99"/>
    <w:semiHidden/>
    <w:rsid w:val="00D253B2"/>
    <w:rPr>
      <w:b/>
      <w:bCs/>
    </w:rPr>
  </w:style>
  <w:style w:type="character" w:styleId="Hypertextovodkaz">
    <w:name w:val="Hyperlink"/>
    <w:basedOn w:val="Standardnpsmoodstavce"/>
    <w:uiPriority w:val="99"/>
    <w:unhideWhenUsed/>
    <w:rsid w:val="00AD1F1C"/>
    <w:rPr>
      <w:color w:val="0000FF" w:themeColor="hyperlink"/>
      <w:u w:val="single"/>
    </w:rPr>
  </w:style>
  <w:style w:type="character" w:customStyle="1" w:styleId="Nadpis4Char">
    <w:name w:val="Nadpis 4 Char"/>
    <w:basedOn w:val="Standardnpsmoodstavce"/>
    <w:link w:val="Nadpis4"/>
    <w:uiPriority w:val="9"/>
    <w:rsid w:val="00CA31D6"/>
    <w:rPr>
      <w:rFonts w:asciiTheme="majorHAnsi" w:eastAsiaTheme="majorEastAsia" w:hAnsiTheme="majorHAnsi" w:cstheme="majorBidi"/>
      <w:b/>
      <w:bCs/>
      <w:i/>
      <w:iCs/>
      <w:color w:val="4F81BD" w:themeColor="accent1"/>
    </w:rPr>
  </w:style>
  <w:style w:type="character" w:customStyle="1" w:styleId="Nadpis1Char">
    <w:name w:val="Nadpis 1 Char"/>
    <w:basedOn w:val="Standardnpsmoodstavce"/>
    <w:link w:val="Nadpis1"/>
    <w:uiPriority w:val="9"/>
    <w:rsid w:val="00CA31D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rela@stredokluky.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4C57D-4E91-4258-B6C6-D1D7892E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2634</Words>
  <Characters>15541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Oustred</dc:creator>
  <cp:lastModifiedBy>JP</cp:lastModifiedBy>
  <cp:revision>8</cp:revision>
  <dcterms:created xsi:type="dcterms:W3CDTF">2017-03-06T21:57:00Z</dcterms:created>
  <dcterms:modified xsi:type="dcterms:W3CDTF">2017-03-06T23:21:00Z</dcterms:modified>
</cp:coreProperties>
</file>